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54AAC" w:rsidRDefault="00254AAC" w:rsidP="00CC2BA0">
      <w:pPr>
        <w:spacing w:after="0" w:line="360" w:lineRule="auto"/>
        <w:rPr>
          <w:rFonts w:ascii="Times New Roman" w:eastAsia="Times New Roman" w:hAnsi="Times New Roman"/>
          <w:bCs/>
          <w:sz w:val="56"/>
          <w:szCs w:val="56"/>
          <w:rtl/>
          <w:lang w:eastAsia="he-IL"/>
        </w:rPr>
      </w:pPr>
    </w:p>
    <w:p w:rsidR="00CC2BA0" w:rsidRPr="00EA4997" w:rsidRDefault="00CC2BA0" w:rsidP="00CC2BA0">
      <w:pPr>
        <w:spacing w:after="0" w:line="360" w:lineRule="auto"/>
        <w:rPr>
          <w:rFonts w:ascii="Times New Roman" w:eastAsia="Times New Roman" w:hAnsi="Times New Roman"/>
          <w:bCs/>
          <w:sz w:val="56"/>
          <w:szCs w:val="56"/>
          <w:rtl/>
          <w:lang w:eastAsia="he-IL"/>
        </w:rPr>
      </w:pPr>
      <w:bookmarkStart w:id="0" w:name="_GoBack"/>
      <w:bookmarkEnd w:id="0"/>
      <w:r w:rsidRPr="00EA4997">
        <w:rPr>
          <w:rFonts w:ascii="Times New Roman" w:eastAsia="Times New Roman" w:hAnsi="Times New Roman" w:hint="cs"/>
          <w:bCs/>
          <w:sz w:val="56"/>
          <w:szCs w:val="56"/>
          <w:rtl/>
          <w:lang w:eastAsia="he-IL"/>
        </w:rPr>
        <w:t>משרד המשפטים</w:t>
      </w:r>
    </w:p>
    <w:p w:rsidR="00CC2BA0" w:rsidRDefault="00CC2BA0" w:rsidP="00CC2BA0">
      <w:pPr>
        <w:tabs>
          <w:tab w:val="left" w:pos="609"/>
          <w:tab w:val="left" w:pos="1035"/>
          <w:tab w:val="left" w:pos="1460"/>
        </w:tabs>
        <w:overflowPunct w:val="0"/>
        <w:autoSpaceDE w:val="0"/>
        <w:autoSpaceDN w:val="0"/>
        <w:adjustRightInd w:val="0"/>
        <w:spacing w:after="0" w:line="360" w:lineRule="auto"/>
        <w:rPr>
          <w:rFonts w:ascii="Times New Roman" w:eastAsia="Times New Roman" w:hAnsi="Times New Roman"/>
          <w:b/>
          <w:bCs/>
          <w:sz w:val="28"/>
          <w:szCs w:val="28"/>
          <w:u w:val="single"/>
          <w:rtl/>
        </w:rPr>
      </w:pPr>
      <w:r w:rsidRPr="00BB5BFB">
        <w:rPr>
          <w:rFonts w:ascii="Times New Roman" w:eastAsia="Times New Roman" w:hAnsi="Times New Roman" w:hint="cs"/>
          <w:b/>
          <w:bCs/>
          <w:sz w:val="28"/>
          <w:szCs w:val="28"/>
          <w:u w:val="single"/>
          <w:rtl/>
        </w:rPr>
        <w:t xml:space="preserve">מכרז </w:t>
      </w:r>
      <w:r>
        <w:rPr>
          <w:rFonts w:ascii="Times New Roman" w:eastAsia="Times New Roman" w:hAnsi="Times New Roman" w:hint="cs"/>
          <w:b/>
          <w:bCs/>
          <w:sz w:val="28"/>
          <w:szCs w:val="28"/>
          <w:u w:val="single"/>
          <w:rtl/>
        </w:rPr>
        <w:t>פומבי</w:t>
      </w:r>
      <w:r w:rsidRPr="00BB5BFB">
        <w:rPr>
          <w:rFonts w:ascii="Times New Roman" w:eastAsia="Times New Roman" w:hAnsi="Times New Roman" w:hint="cs"/>
          <w:b/>
          <w:bCs/>
          <w:sz w:val="28"/>
          <w:szCs w:val="28"/>
          <w:u w:val="single"/>
          <w:rtl/>
        </w:rPr>
        <w:t xml:space="preserve"> </w:t>
      </w:r>
      <w:r>
        <w:rPr>
          <w:rFonts w:ascii="Times New Roman" w:eastAsia="Times New Roman" w:hAnsi="Times New Roman" w:hint="cs"/>
          <w:b/>
          <w:bCs/>
          <w:sz w:val="28"/>
          <w:szCs w:val="28"/>
          <w:u w:val="single"/>
          <w:rtl/>
        </w:rPr>
        <w:t>35-2019</w:t>
      </w:r>
    </w:p>
    <w:p w:rsidR="00CC2BA0" w:rsidRPr="00BB5BFB" w:rsidRDefault="00CC2BA0" w:rsidP="00CC2BA0">
      <w:pPr>
        <w:tabs>
          <w:tab w:val="left" w:pos="609"/>
          <w:tab w:val="left" w:pos="1035"/>
          <w:tab w:val="left" w:pos="1460"/>
        </w:tabs>
        <w:overflowPunct w:val="0"/>
        <w:autoSpaceDE w:val="0"/>
        <w:autoSpaceDN w:val="0"/>
        <w:adjustRightInd w:val="0"/>
        <w:spacing w:after="0" w:line="360" w:lineRule="auto"/>
        <w:rPr>
          <w:rFonts w:ascii="Times New Roman" w:eastAsia="Times New Roman" w:hAnsi="Times New Roman"/>
          <w:b/>
          <w:bCs/>
          <w:sz w:val="28"/>
          <w:szCs w:val="28"/>
          <w:u w:val="single"/>
          <w:rtl/>
        </w:rPr>
      </w:pPr>
      <w:r>
        <w:rPr>
          <w:rFonts w:ascii="Times New Roman" w:eastAsia="Times New Roman" w:hAnsi="Times New Roman" w:hint="cs"/>
          <w:b/>
          <w:bCs/>
          <w:sz w:val="28"/>
          <w:szCs w:val="28"/>
          <w:u w:val="single"/>
          <w:rtl/>
        </w:rPr>
        <w:t>אספקה, הטמעה ותחזוקה של פתרון לניהול ומיטוב רוחב פס ורמת השירות ברשת</w:t>
      </w:r>
    </w:p>
    <w:p w:rsidR="00CC2BA0" w:rsidRPr="00CC2BA0" w:rsidRDefault="00CC2BA0" w:rsidP="00CC2BA0">
      <w:pPr>
        <w:pStyle w:val="Para0"/>
        <w:jc w:val="center"/>
        <w:rPr>
          <w:b/>
          <w:bCs/>
          <w:sz w:val="24"/>
          <w:szCs w:val="28"/>
          <w:rtl/>
        </w:rPr>
      </w:pPr>
      <w:r w:rsidRPr="00CC2BA0">
        <w:rPr>
          <w:rFonts w:hint="cs"/>
          <w:b/>
          <w:bCs/>
          <w:sz w:val="24"/>
          <w:szCs w:val="28"/>
          <w:rtl/>
        </w:rPr>
        <w:t>הודעה על חידוש הליכי המכרז</w:t>
      </w:r>
    </w:p>
    <w:p w:rsidR="00CC2BA0" w:rsidRDefault="00CC2BA0" w:rsidP="00CC2BA0">
      <w:pPr>
        <w:pStyle w:val="Para0"/>
        <w:rPr>
          <w:rtl/>
        </w:rPr>
      </w:pPr>
      <w:r>
        <w:rPr>
          <w:rFonts w:hint="cs"/>
          <w:rtl/>
        </w:rPr>
        <w:t xml:space="preserve">לאחר בחינה מחודשת של צרכי המשרד ולאור העובדה שיכולת </w:t>
      </w:r>
      <w:r>
        <w:t>DDoS</w:t>
      </w:r>
      <w:r>
        <w:rPr>
          <w:rFonts w:hint="cs"/>
          <w:rtl/>
        </w:rPr>
        <w:t xml:space="preserve"> בפתרון המוצע הינה אופציונאלית, בוצעו שינויים כלהלן.</w:t>
      </w:r>
    </w:p>
    <w:p w:rsidR="00CC2BA0" w:rsidRPr="00DD4D90" w:rsidRDefault="00CC2BA0" w:rsidP="00CC2BA0">
      <w:pPr>
        <w:pStyle w:val="AlphaList0"/>
        <w:rPr>
          <w:b/>
          <w:bCs/>
          <w:rtl/>
        </w:rPr>
      </w:pPr>
      <w:r>
        <w:rPr>
          <w:rFonts w:hint="cs"/>
          <w:rtl/>
        </w:rPr>
        <w:t xml:space="preserve">בגלופת הצעת המחיר המצורפת כקובץ </w:t>
      </w:r>
      <w:r>
        <w:t>Excel</w:t>
      </w:r>
      <w:r>
        <w:rPr>
          <w:rFonts w:hint="cs"/>
          <w:rtl/>
        </w:rPr>
        <w:t xml:space="preserve"> במסמכי המכרז הופרדה יכולת זו באופן שנדרש עבורה תמחור פרטני.</w:t>
      </w:r>
    </w:p>
    <w:p w:rsidR="00CC2BA0" w:rsidRDefault="00CC2BA0" w:rsidP="00CC2BA0">
      <w:pPr>
        <w:pStyle w:val="AlphaList0"/>
      </w:pPr>
      <w:r>
        <w:rPr>
          <w:rFonts w:hint="cs"/>
          <w:rtl/>
        </w:rPr>
        <w:t xml:space="preserve">לאור השינויים בשער החליפין של דולר ארה"ב, שונה שע"ח בהתאם </w:t>
      </w:r>
      <w:r w:rsidRPr="006601ED">
        <w:rPr>
          <w:rFonts w:hint="cs"/>
          <w:rtl/>
        </w:rPr>
        <w:t>לשער חליפין יציג הידוע ב</w:t>
      </w:r>
      <w:r>
        <w:rPr>
          <w:rFonts w:hint="cs"/>
          <w:rtl/>
        </w:rPr>
        <w:t>יום</w:t>
      </w:r>
      <w:r w:rsidRPr="006601ED">
        <w:rPr>
          <w:rFonts w:hint="cs"/>
          <w:rtl/>
        </w:rPr>
        <w:t xml:space="preserve"> </w:t>
      </w:r>
      <w:r>
        <w:rPr>
          <w:rFonts w:hint="cs"/>
          <w:rtl/>
        </w:rPr>
        <w:t>02/08/2019 שהוא 3.50 ₪ לדולר ארה"ב.</w:t>
      </w:r>
    </w:p>
    <w:p w:rsidR="00CC2BA0" w:rsidRDefault="00CC2BA0" w:rsidP="00CC2BA0">
      <w:pPr>
        <w:pStyle w:val="AlphaList0"/>
      </w:pPr>
      <w:r>
        <w:rPr>
          <w:rFonts w:hint="cs"/>
          <w:rtl/>
        </w:rPr>
        <w:t>עדכון מועדים</w:t>
      </w:r>
    </w:p>
    <w:tbl>
      <w:tblPr>
        <w:tblStyle w:val="a9"/>
        <w:bidiVisual/>
        <w:tblW w:w="9072" w:type="dxa"/>
        <w:tblInd w:w="851"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69" w:type="dxa"/>
          <w:right w:w="69" w:type="dxa"/>
        </w:tblCellMar>
        <w:tblLook w:val="04A0" w:firstRow="1" w:lastRow="0" w:firstColumn="1" w:lastColumn="0" w:noHBand="0" w:noVBand="1"/>
      </w:tblPr>
      <w:tblGrid>
        <w:gridCol w:w="4536"/>
        <w:gridCol w:w="4536"/>
      </w:tblGrid>
      <w:tr w:rsidR="00CC2BA0" w:rsidRPr="00FF4AE3" w:rsidTr="00CC2BA0">
        <w:trPr>
          <w:trHeight w:val="31"/>
        </w:trPr>
        <w:tc>
          <w:tcPr>
            <w:tcW w:w="4536" w:type="dxa"/>
            <w:tcBorders>
              <w:top w:val="single" w:sz="2" w:space="0" w:color="auto"/>
              <w:left w:val="single" w:sz="2" w:space="0" w:color="auto"/>
              <w:bottom w:val="single" w:sz="2" w:space="0" w:color="auto"/>
              <w:right w:val="single" w:sz="2" w:space="0" w:color="auto"/>
            </w:tcBorders>
            <w:shd w:val="clear" w:color="auto" w:fill="B8CCE4" w:themeFill="accent1" w:themeFillTint="66"/>
          </w:tcPr>
          <w:p w:rsidR="00CC2BA0" w:rsidRPr="00FF4AE3" w:rsidRDefault="00CC2BA0" w:rsidP="00FB3005">
            <w:pPr>
              <w:pStyle w:val="TableHead"/>
              <w:rPr>
                <w:rtl/>
              </w:rPr>
            </w:pPr>
            <w:r w:rsidRPr="00FF4AE3">
              <w:rPr>
                <w:rtl/>
              </w:rPr>
              <w:t>פעילות</w:t>
            </w:r>
          </w:p>
        </w:tc>
        <w:tc>
          <w:tcPr>
            <w:tcW w:w="4536" w:type="dxa"/>
            <w:tcBorders>
              <w:top w:val="single" w:sz="2" w:space="0" w:color="auto"/>
              <w:left w:val="single" w:sz="2" w:space="0" w:color="auto"/>
              <w:bottom w:val="single" w:sz="2" w:space="0" w:color="auto"/>
              <w:right w:val="single" w:sz="2" w:space="0" w:color="auto"/>
            </w:tcBorders>
            <w:shd w:val="clear" w:color="auto" w:fill="B8CCE4" w:themeFill="accent1" w:themeFillTint="66"/>
          </w:tcPr>
          <w:p w:rsidR="00CC2BA0" w:rsidRPr="00FF4AE3" w:rsidRDefault="00CC2BA0" w:rsidP="00FB3005">
            <w:pPr>
              <w:pStyle w:val="TableHead"/>
              <w:rPr>
                <w:rtl/>
              </w:rPr>
            </w:pPr>
            <w:r w:rsidRPr="00FF4AE3">
              <w:rPr>
                <w:rtl/>
              </w:rPr>
              <w:t>תאריך</w:t>
            </w:r>
          </w:p>
        </w:tc>
      </w:tr>
      <w:tr w:rsidR="00CC2BA0" w:rsidRPr="00BE0FBA" w:rsidTr="00CC2BA0">
        <w:trPr>
          <w:trHeight w:val="28"/>
        </w:trPr>
        <w:tc>
          <w:tcPr>
            <w:tcW w:w="4536" w:type="dxa"/>
            <w:tcBorders>
              <w:top w:val="single" w:sz="2" w:space="0" w:color="auto"/>
              <w:left w:val="single" w:sz="2" w:space="0" w:color="auto"/>
              <w:bottom w:val="single" w:sz="2" w:space="0" w:color="auto"/>
              <w:right w:val="single" w:sz="2" w:space="0" w:color="auto"/>
            </w:tcBorders>
          </w:tcPr>
          <w:p w:rsidR="00CC2BA0" w:rsidRPr="00AB404B" w:rsidRDefault="00CC2BA0" w:rsidP="00CC2BA0">
            <w:pPr>
              <w:pStyle w:val="TableText"/>
              <w:spacing w:before="0"/>
              <w:rPr>
                <w:rtl/>
              </w:rPr>
            </w:pPr>
            <w:r w:rsidRPr="00AB404B">
              <w:rPr>
                <w:rFonts w:hint="cs"/>
                <w:rtl/>
              </w:rPr>
              <w:t xml:space="preserve">מועד </w:t>
            </w:r>
            <w:r>
              <w:rPr>
                <w:rFonts w:hint="cs"/>
                <w:rtl/>
              </w:rPr>
              <w:t>נוסף</w:t>
            </w:r>
            <w:r w:rsidRPr="00AB404B">
              <w:rPr>
                <w:rFonts w:hint="cs"/>
                <w:rtl/>
              </w:rPr>
              <w:t xml:space="preserve"> להעברת שאלות ובקשות הבהרה</w:t>
            </w:r>
          </w:p>
        </w:tc>
        <w:tc>
          <w:tcPr>
            <w:tcW w:w="4536" w:type="dxa"/>
            <w:tcBorders>
              <w:top w:val="single" w:sz="2" w:space="0" w:color="auto"/>
              <w:left w:val="single" w:sz="2" w:space="0" w:color="auto"/>
              <w:bottom w:val="single" w:sz="2" w:space="0" w:color="auto"/>
              <w:right w:val="single" w:sz="2" w:space="0" w:color="auto"/>
            </w:tcBorders>
          </w:tcPr>
          <w:p w:rsidR="00CC2BA0" w:rsidRPr="00BE0FBA" w:rsidRDefault="00CC2BA0" w:rsidP="00745DC5">
            <w:pPr>
              <w:pStyle w:val="TableText"/>
              <w:spacing w:before="0"/>
              <w:rPr>
                <w:rFonts w:ascii="David" w:hAnsi="David"/>
                <w:rtl/>
              </w:rPr>
            </w:pPr>
            <w:r w:rsidRPr="00BE0FBA">
              <w:rPr>
                <w:rFonts w:ascii="David" w:hAnsi="David"/>
                <w:rtl/>
              </w:rPr>
              <w:t>ביום</w:t>
            </w:r>
            <w:r w:rsidRPr="00BE0FBA">
              <w:rPr>
                <w:rFonts w:ascii="David" w:hAnsi="David"/>
                <w:rtl/>
              </w:rPr>
              <w:tab/>
            </w:r>
            <w:r w:rsidR="00D42E9A">
              <w:rPr>
                <w:rFonts w:ascii="David" w:hAnsi="David" w:hint="cs"/>
                <w:rtl/>
              </w:rPr>
              <w:t>0</w:t>
            </w:r>
            <w:r w:rsidR="00745DC5">
              <w:rPr>
                <w:rFonts w:ascii="David" w:hAnsi="David" w:hint="cs"/>
                <w:rtl/>
              </w:rPr>
              <w:t>5</w:t>
            </w:r>
            <w:r>
              <w:rPr>
                <w:rFonts w:ascii="David" w:hAnsi="David" w:hint="cs"/>
                <w:rtl/>
              </w:rPr>
              <w:t>/0</w:t>
            </w:r>
            <w:r w:rsidR="00D42E9A">
              <w:rPr>
                <w:rFonts w:ascii="David" w:hAnsi="David" w:hint="cs"/>
                <w:rtl/>
              </w:rPr>
              <w:t>9</w:t>
            </w:r>
            <w:r>
              <w:rPr>
                <w:rFonts w:ascii="David" w:hAnsi="David" w:hint="cs"/>
                <w:rtl/>
              </w:rPr>
              <w:t>/2019</w:t>
            </w:r>
          </w:p>
        </w:tc>
      </w:tr>
      <w:tr w:rsidR="00CC2BA0" w:rsidRPr="00BE0FBA" w:rsidTr="00CC2BA0">
        <w:trPr>
          <w:trHeight w:val="28"/>
        </w:trPr>
        <w:tc>
          <w:tcPr>
            <w:tcW w:w="4536" w:type="dxa"/>
            <w:tcBorders>
              <w:top w:val="single" w:sz="2" w:space="0" w:color="auto"/>
              <w:left w:val="single" w:sz="2" w:space="0" w:color="auto"/>
              <w:bottom w:val="single" w:sz="2" w:space="0" w:color="auto"/>
              <w:right w:val="single" w:sz="2" w:space="0" w:color="auto"/>
            </w:tcBorders>
          </w:tcPr>
          <w:p w:rsidR="00CC2BA0" w:rsidRPr="00AB404B" w:rsidRDefault="00CC2BA0" w:rsidP="00CC2BA0">
            <w:pPr>
              <w:pStyle w:val="TableText"/>
              <w:spacing w:before="0"/>
              <w:rPr>
                <w:rtl/>
              </w:rPr>
            </w:pPr>
            <w:r w:rsidRPr="00AB404B">
              <w:rPr>
                <w:rFonts w:hint="cs"/>
                <w:rtl/>
              </w:rPr>
              <w:t>מועד אחרון להעברת תשובות המשרד</w:t>
            </w:r>
          </w:p>
        </w:tc>
        <w:tc>
          <w:tcPr>
            <w:tcW w:w="4536" w:type="dxa"/>
            <w:tcBorders>
              <w:top w:val="single" w:sz="2" w:space="0" w:color="auto"/>
              <w:left w:val="single" w:sz="2" w:space="0" w:color="auto"/>
              <w:bottom w:val="single" w:sz="2" w:space="0" w:color="auto"/>
              <w:right w:val="single" w:sz="2" w:space="0" w:color="auto"/>
            </w:tcBorders>
          </w:tcPr>
          <w:p w:rsidR="00CC2BA0" w:rsidRPr="00BE0FBA" w:rsidRDefault="00CC2BA0" w:rsidP="00745DC5">
            <w:pPr>
              <w:pStyle w:val="TableText"/>
              <w:spacing w:before="0"/>
              <w:rPr>
                <w:rFonts w:ascii="David" w:hAnsi="David"/>
                <w:rtl/>
              </w:rPr>
            </w:pPr>
            <w:r w:rsidRPr="00BE0FBA">
              <w:rPr>
                <w:rFonts w:ascii="David" w:hAnsi="David"/>
                <w:rtl/>
              </w:rPr>
              <w:t>ביום</w:t>
            </w:r>
            <w:r w:rsidRPr="00BE0FBA">
              <w:rPr>
                <w:rFonts w:ascii="David" w:hAnsi="David"/>
                <w:rtl/>
              </w:rPr>
              <w:tab/>
            </w:r>
            <w:r w:rsidR="00745DC5">
              <w:rPr>
                <w:rFonts w:ascii="David" w:hAnsi="David" w:hint="cs"/>
                <w:rtl/>
              </w:rPr>
              <w:t>12</w:t>
            </w:r>
            <w:r>
              <w:rPr>
                <w:rFonts w:ascii="David" w:hAnsi="David" w:hint="cs"/>
                <w:rtl/>
              </w:rPr>
              <w:t>/0</w:t>
            </w:r>
            <w:r w:rsidR="00D42E9A">
              <w:rPr>
                <w:rFonts w:ascii="David" w:hAnsi="David" w:hint="cs"/>
                <w:rtl/>
              </w:rPr>
              <w:t>9</w:t>
            </w:r>
            <w:r>
              <w:rPr>
                <w:rFonts w:ascii="David" w:hAnsi="David" w:hint="cs"/>
                <w:rtl/>
              </w:rPr>
              <w:t>/2019</w:t>
            </w:r>
          </w:p>
        </w:tc>
      </w:tr>
      <w:tr w:rsidR="00CC2BA0" w:rsidRPr="00BE0FBA" w:rsidTr="00CC2BA0">
        <w:trPr>
          <w:trHeight w:val="28"/>
        </w:trPr>
        <w:tc>
          <w:tcPr>
            <w:tcW w:w="4536" w:type="dxa"/>
            <w:tcBorders>
              <w:top w:val="single" w:sz="2" w:space="0" w:color="auto"/>
              <w:left w:val="single" w:sz="2" w:space="0" w:color="auto"/>
              <w:bottom w:val="single" w:sz="2" w:space="0" w:color="auto"/>
              <w:right w:val="single" w:sz="2" w:space="0" w:color="auto"/>
            </w:tcBorders>
          </w:tcPr>
          <w:p w:rsidR="00CC2BA0" w:rsidRPr="00AB404B" w:rsidRDefault="00CC2BA0" w:rsidP="00CC2BA0">
            <w:pPr>
              <w:pStyle w:val="TableText"/>
              <w:spacing w:before="0"/>
              <w:rPr>
                <w:rtl/>
              </w:rPr>
            </w:pPr>
            <w:r w:rsidRPr="00AB404B">
              <w:rPr>
                <w:rFonts w:hint="cs"/>
                <w:rtl/>
              </w:rPr>
              <w:t>מועד אחרון להגשת הצעות</w:t>
            </w:r>
          </w:p>
        </w:tc>
        <w:tc>
          <w:tcPr>
            <w:tcW w:w="4536" w:type="dxa"/>
            <w:tcBorders>
              <w:top w:val="single" w:sz="2" w:space="0" w:color="auto"/>
              <w:left w:val="single" w:sz="2" w:space="0" w:color="auto"/>
              <w:bottom w:val="single" w:sz="2" w:space="0" w:color="auto"/>
              <w:right w:val="single" w:sz="2" w:space="0" w:color="auto"/>
            </w:tcBorders>
          </w:tcPr>
          <w:p w:rsidR="00CC2BA0" w:rsidRPr="00BE0FBA" w:rsidRDefault="00CC2BA0" w:rsidP="00745DC5">
            <w:pPr>
              <w:pStyle w:val="TableText"/>
              <w:spacing w:before="0"/>
              <w:rPr>
                <w:rFonts w:ascii="David" w:hAnsi="David"/>
                <w:rtl/>
              </w:rPr>
            </w:pPr>
            <w:r w:rsidRPr="00BE0FBA">
              <w:rPr>
                <w:rFonts w:ascii="David" w:hAnsi="David"/>
                <w:rtl/>
              </w:rPr>
              <w:t>ביום</w:t>
            </w:r>
            <w:r w:rsidRPr="00BE0FBA">
              <w:rPr>
                <w:rFonts w:ascii="David" w:hAnsi="David"/>
                <w:rtl/>
              </w:rPr>
              <w:tab/>
            </w:r>
            <w:r w:rsidR="00745DC5">
              <w:rPr>
                <w:rFonts w:ascii="David" w:hAnsi="David" w:hint="cs"/>
                <w:rtl/>
              </w:rPr>
              <w:t>19</w:t>
            </w:r>
            <w:r w:rsidR="00D42E9A">
              <w:rPr>
                <w:rFonts w:ascii="David" w:hAnsi="David" w:hint="cs"/>
                <w:rtl/>
              </w:rPr>
              <w:t>/09/20</w:t>
            </w:r>
            <w:r>
              <w:rPr>
                <w:rFonts w:ascii="David" w:hAnsi="David" w:hint="cs"/>
                <w:rtl/>
              </w:rPr>
              <w:t>19</w:t>
            </w:r>
            <w:r w:rsidRPr="00BE0FBA">
              <w:rPr>
                <w:rFonts w:ascii="David" w:hAnsi="David"/>
                <w:rtl/>
              </w:rPr>
              <w:t xml:space="preserve"> שעה 14:00</w:t>
            </w:r>
          </w:p>
        </w:tc>
      </w:tr>
      <w:tr w:rsidR="00CC2BA0" w:rsidRPr="00BE0FBA" w:rsidTr="00CC2BA0">
        <w:trPr>
          <w:trHeight w:val="28"/>
        </w:trPr>
        <w:tc>
          <w:tcPr>
            <w:tcW w:w="4536" w:type="dxa"/>
            <w:tcBorders>
              <w:top w:val="single" w:sz="2" w:space="0" w:color="auto"/>
              <w:left w:val="single" w:sz="2" w:space="0" w:color="auto"/>
              <w:bottom w:val="single" w:sz="2" w:space="0" w:color="auto"/>
              <w:right w:val="single" w:sz="2" w:space="0" w:color="auto"/>
            </w:tcBorders>
          </w:tcPr>
          <w:p w:rsidR="00CC2BA0" w:rsidRPr="00AB404B" w:rsidRDefault="00CC2BA0" w:rsidP="00CC2BA0">
            <w:pPr>
              <w:pStyle w:val="TableText"/>
              <w:spacing w:before="0"/>
              <w:rPr>
                <w:rtl/>
              </w:rPr>
            </w:pPr>
            <w:r>
              <w:rPr>
                <w:rFonts w:hint="cs"/>
                <w:rtl/>
              </w:rPr>
              <w:t>תוקף ההצעה</w:t>
            </w:r>
            <w:r w:rsidR="007F645E">
              <w:rPr>
                <w:rFonts w:hint="cs"/>
                <w:rtl/>
              </w:rPr>
              <w:t xml:space="preserve"> וערבות מכרז</w:t>
            </w:r>
          </w:p>
        </w:tc>
        <w:tc>
          <w:tcPr>
            <w:tcW w:w="4536" w:type="dxa"/>
            <w:tcBorders>
              <w:top w:val="single" w:sz="2" w:space="0" w:color="auto"/>
              <w:left w:val="single" w:sz="2" w:space="0" w:color="auto"/>
              <w:bottom w:val="single" w:sz="2" w:space="0" w:color="auto"/>
              <w:right w:val="single" w:sz="2" w:space="0" w:color="auto"/>
            </w:tcBorders>
          </w:tcPr>
          <w:p w:rsidR="00CC2BA0" w:rsidRPr="00BE0FBA" w:rsidRDefault="00CC2BA0" w:rsidP="00745DC5">
            <w:pPr>
              <w:pStyle w:val="TableText"/>
              <w:spacing w:before="0"/>
              <w:rPr>
                <w:rFonts w:ascii="David" w:hAnsi="David"/>
                <w:rtl/>
              </w:rPr>
            </w:pPr>
            <w:r w:rsidRPr="00BE0FBA">
              <w:rPr>
                <w:rFonts w:ascii="David" w:hAnsi="David"/>
                <w:rtl/>
              </w:rPr>
              <w:t>עד יום</w:t>
            </w:r>
            <w:r w:rsidRPr="00BE0FBA">
              <w:rPr>
                <w:rFonts w:ascii="David" w:hAnsi="David"/>
                <w:rtl/>
              </w:rPr>
              <w:tab/>
            </w:r>
            <w:r w:rsidR="00745DC5">
              <w:rPr>
                <w:rFonts w:ascii="David" w:hAnsi="David" w:hint="cs"/>
                <w:rtl/>
              </w:rPr>
              <w:t>18</w:t>
            </w:r>
            <w:r>
              <w:rPr>
                <w:rFonts w:ascii="David" w:hAnsi="David" w:hint="cs"/>
                <w:rtl/>
              </w:rPr>
              <w:t>/02/2020</w:t>
            </w:r>
          </w:p>
        </w:tc>
      </w:tr>
    </w:tbl>
    <w:p w:rsidR="00CC2BA0" w:rsidRPr="00DD4D90" w:rsidRDefault="00CC2BA0" w:rsidP="007F645E">
      <w:pPr>
        <w:pStyle w:val="Para0"/>
        <w:rPr>
          <w:rtl/>
        </w:rPr>
      </w:pPr>
      <w:r>
        <w:rPr>
          <w:rFonts w:hint="cs"/>
          <w:rtl/>
        </w:rPr>
        <w:t xml:space="preserve">יש להתייחס למסמכי המכרז החדשים </w:t>
      </w:r>
      <w:r w:rsidR="007F645E">
        <w:rPr>
          <w:rFonts w:hint="cs"/>
          <w:rtl/>
        </w:rPr>
        <w:t>שמפורסמים בדף המכרז ולהגיש בנספחים החדשים את ההצעה. מסמכי המכרז מפורסמים בדף המכרז שכתובותו:</w:t>
      </w:r>
    </w:p>
    <w:p w:rsidR="00CC2BA0" w:rsidRPr="007F645E" w:rsidRDefault="006D26DD" w:rsidP="007F645E">
      <w:pPr>
        <w:pStyle w:val="Para0"/>
        <w:bidi w:val="0"/>
        <w:rPr>
          <w:rtl/>
        </w:rPr>
      </w:pPr>
      <w:hyperlink r:id="rId8" w:history="1">
        <w:r w:rsidR="00CC2BA0" w:rsidRPr="007F645E">
          <w:rPr>
            <w:rStyle w:val="Hyperlink"/>
            <w:rFonts w:cs="David"/>
          </w:rPr>
          <w:t>http://www.justice.gov.il/Pubilcations/Tenders/Pages/35-2019.aspx</w:t>
        </w:r>
      </w:hyperlink>
    </w:p>
    <w:p w:rsidR="00F8292A" w:rsidRPr="007B4F1B" w:rsidRDefault="00CC2BA0" w:rsidP="007F645E">
      <w:pPr>
        <w:pStyle w:val="Para0"/>
        <w:rPr>
          <w:rtl/>
        </w:rPr>
      </w:pPr>
      <w:r w:rsidRPr="00AB4911">
        <w:rPr>
          <w:rFonts w:hint="cs"/>
          <w:rtl/>
        </w:rPr>
        <w:t>פניות כל גורם בשאלות ובירורים נוספים בנושא המכרז ייעשו על פי האמור במסמכי המכרז</w:t>
      </w:r>
      <w:r w:rsidR="007F645E">
        <w:rPr>
          <w:rFonts w:hint="cs"/>
          <w:rtl/>
        </w:rPr>
        <w:t>.</w:t>
      </w:r>
    </w:p>
    <w:sectPr w:rsidR="00F8292A" w:rsidRPr="007B4F1B" w:rsidSect="004E5030">
      <w:headerReference w:type="first" r:id="rId9"/>
      <w:footerReference w:type="first" r:id="rId10"/>
      <w:type w:val="continuous"/>
      <w:pgSz w:w="11907" w:h="16840" w:code="9"/>
      <w:pgMar w:top="1134" w:right="1701" w:bottom="1134" w:left="1134" w:header="57" w:footer="57"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D26DD" w:rsidRDefault="006D26DD" w:rsidP="001B29DC">
      <w:r>
        <w:separator/>
      </w:r>
    </w:p>
  </w:endnote>
  <w:endnote w:type="continuationSeparator" w:id="0">
    <w:p w:rsidR="006D26DD" w:rsidRDefault="006D26DD"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altName w:val="Times New Roman"/>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Monotype Hadassah">
    <w:panose1 w:val="00000000000000000000"/>
    <w:charset w:val="B1"/>
    <w:family w:val="auto"/>
    <w:pitch w:val="variable"/>
    <w:sig w:usb0="00000801" w:usb1="00000000" w:usb2="00000000" w:usb3="00000000" w:csb0="00000020"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2B13" w:rsidRDefault="00192B13">
    <w:pPr>
      <w:rPr>
        <w:rtl/>
      </w:rPr>
    </w:pPr>
    <w:r>
      <w:rPr>
        <w:noProof/>
      </w:rPr>
      <mc:AlternateContent>
        <mc:Choice Requires="wps">
          <w:drawing>
            <wp:anchor distT="0" distB="0" distL="114300" distR="114300" simplePos="0" relativeHeight="251657728" behindDoc="0" locked="0" layoutInCell="1" allowOverlap="1" wp14:anchorId="16A88933" wp14:editId="5AA439D9">
              <wp:simplePos x="0" y="0"/>
              <wp:positionH relativeFrom="column">
                <wp:posOffset>1371600</wp:posOffset>
              </wp:positionH>
              <wp:positionV relativeFrom="paragraph">
                <wp:posOffset>-286385</wp:posOffset>
              </wp:positionV>
              <wp:extent cx="2926080" cy="621030"/>
              <wp:effectExtent l="0" t="0" r="26670" b="26670"/>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26080" cy="621030"/>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192B13" w:rsidRDefault="00192B13">
                          <w:pPr>
                            <w:ind w:left="54" w:right="142"/>
                            <w:rPr>
                              <w:b/>
                              <w:bCs/>
                              <w:rtl/>
                            </w:rPr>
                          </w:pPr>
                          <w:r>
                            <w:rPr>
                              <w:b/>
                              <w:bCs/>
                              <w:rtl/>
                            </w:rPr>
                            <w:t>©</w:t>
                          </w:r>
                        </w:p>
                        <w:p w:rsidR="00192B13" w:rsidRDefault="00192B13">
                          <w:pPr>
                            <w:ind w:left="54" w:right="142"/>
                            <w:rPr>
                              <w:b/>
                              <w:bCs/>
                              <w:rtl/>
                            </w:rPr>
                          </w:pPr>
                          <w:r>
                            <w:rPr>
                              <w:b/>
                              <w:bCs/>
                              <w:rtl/>
                            </w:rPr>
                            <w:t>נ</w:t>
                          </w:r>
                          <w:r>
                            <w:rPr>
                              <w:rFonts w:hint="cs"/>
                              <w:b/>
                              <w:bCs/>
                              <w:rtl/>
                            </w:rPr>
                            <w:t>והל מפת"ח הוא מוצר המוגן בזכויות יוצרים</w:t>
                          </w:r>
                        </w:p>
                        <w:p w:rsidR="00192B13" w:rsidRDefault="00192B13">
                          <w:pPr>
                            <w:ind w:left="54" w:right="142"/>
                            <w:rPr>
                              <w:szCs w:val="16"/>
                              <w:rtl/>
                            </w:rPr>
                          </w:pPr>
                          <w:r>
                            <w:rPr>
                              <w:szCs w:val="16"/>
                              <w:rtl/>
                            </w:rPr>
                            <w:t>ה</w:t>
                          </w:r>
                          <w:r>
                            <w:rPr>
                              <w:rFonts w:hint="cs"/>
                              <w:szCs w:val="16"/>
                              <w:rtl/>
                            </w:rPr>
                            <w:t>זכויות במגזר הממשלתי הן של משרד האוצר</w:t>
                          </w:r>
                        </w:p>
                        <w:p w:rsidR="00192B13" w:rsidRDefault="00192B13">
                          <w:pPr>
                            <w:ind w:left="54" w:right="142"/>
                            <w:rPr>
                              <w:szCs w:val="16"/>
                              <w:rtl/>
                            </w:rPr>
                          </w:pPr>
                          <w:r>
                            <w:rPr>
                              <w:szCs w:val="16"/>
                              <w:rtl/>
                            </w:rPr>
                            <w:t>ה</w:t>
                          </w:r>
                          <w:r>
                            <w:rPr>
                              <w:rFonts w:hint="cs"/>
                              <w:szCs w:val="16"/>
                              <w:rtl/>
                            </w:rPr>
                            <w:t>זכויות מחוץ למגזר הממשלתי הן של מתודה מחשבים בע"מ</w:t>
                          </w:r>
                        </w:p>
                        <w:p w:rsidR="00192B13" w:rsidRDefault="00192B13">
                          <w:pPr>
                            <w:ind w:left="54" w:right="142"/>
                            <w:rPr>
                              <w:szCs w:val="16"/>
                              <w:rtl/>
                            </w:rPr>
                          </w:pPr>
                          <w:r>
                            <w:rPr>
                              <w:szCs w:val="16"/>
                              <w:rtl/>
                            </w:rPr>
                            <w:t>ז</w:t>
                          </w:r>
                          <w:r>
                            <w:rPr>
                              <w:rFonts w:hint="cs"/>
                              <w:szCs w:val="16"/>
                              <w:rtl/>
                            </w:rPr>
                            <w:t xml:space="preserve">כויות השימוש של רוכשי הנוהל, במגזרים השונים, מוגדרות בראש </w:t>
                          </w:r>
                          <w:r>
                            <w:rPr>
                              <w:szCs w:val="16"/>
                              <w:rtl/>
                            </w:rPr>
                            <w:t>ה</w:t>
                          </w:r>
                          <w:r>
                            <w:rPr>
                              <w:rFonts w:hint="cs"/>
                              <w:szCs w:val="16"/>
                              <w:rtl/>
                            </w:rPr>
                            <w:t>נוהל</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A88933" id="AutoShape 1" o:spid="_x0000_s1026" style="position:absolute;left:0;text-align:left;margin-left:108pt;margin-top:-22.55pt;width:230.4pt;height:48.9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" filled="f" strokeweight="1pt">
              <v:textbox inset="0,0,0,0">
                <w:txbxContent>
                  <w:p w:rsidR="00192B13" w:rsidRDefault="00192B13">
                    <w:pPr>
                      <w:ind w:left="54" w:right="142"/>
                      <w:rPr>
                        <w:b/>
                        <w:bCs/>
                        <w:rtl/>
                      </w:rPr>
                    </w:pPr>
                    <w:r>
                      <w:rPr>
                        <w:b/>
                        <w:bCs/>
                        <w:rtl/>
                      </w:rPr>
                      <w:t>©</w:t>
                    </w:r>
                  </w:p>
                  <w:p w:rsidR="00192B13" w:rsidRDefault="00192B13">
                    <w:pPr>
                      <w:ind w:left="54" w:right="142"/>
                      <w:rPr>
                        <w:b/>
                        <w:bCs/>
                        <w:rtl/>
                      </w:rPr>
                    </w:pPr>
                    <w:r>
                      <w:rPr>
                        <w:b/>
                        <w:bCs/>
                        <w:rtl/>
                      </w:rPr>
                      <w:t>נ</w:t>
                    </w:r>
                    <w:r>
                      <w:rPr>
                        <w:rFonts w:hint="cs"/>
                        <w:b/>
                        <w:bCs/>
                        <w:rtl/>
                      </w:rPr>
                      <w:t>והל מפת"ח הוא מוצר המוגן בזכויות יוצרים</w:t>
                    </w:r>
                  </w:p>
                  <w:p w:rsidR="00192B13" w:rsidRDefault="00192B13">
                    <w:pPr>
                      <w:ind w:left="54" w:right="142"/>
                      <w:rPr>
                        <w:szCs w:val="16"/>
                        <w:rtl/>
                      </w:rPr>
                    </w:pPr>
                    <w:r>
                      <w:rPr>
                        <w:szCs w:val="16"/>
                        <w:rtl/>
                      </w:rPr>
                      <w:t>ה</w:t>
                    </w:r>
                    <w:r>
                      <w:rPr>
                        <w:rFonts w:hint="cs"/>
                        <w:szCs w:val="16"/>
                        <w:rtl/>
                      </w:rPr>
                      <w:t>זכויות במגזר הממשלתי הן של משרד האוצר</w:t>
                    </w:r>
                  </w:p>
                  <w:p w:rsidR="00192B13" w:rsidRDefault="00192B13">
                    <w:pPr>
                      <w:ind w:left="54" w:right="142"/>
                      <w:rPr>
                        <w:szCs w:val="16"/>
                        <w:rtl/>
                      </w:rPr>
                    </w:pPr>
                    <w:r>
                      <w:rPr>
                        <w:szCs w:val="16"/>
                        <w:rtl/>
                      </w:rPr>
                      <w:t>ה</w:t>
                    </w:r>
                    <w:r>
                      <w:rPr>
                        <w:rFonts w:hint="cs"/>
                        <w:szCs w:val="16"/>
                        <w:rtl/>
                      </w:rPr>
                      <w:t>זכויות מחוץ למגזר הממשלתי הן של מתודה מחשבים בע"מ</w:t>
                    </w:r>
                  </w:p>
                  <w:p w:rsidR="00192B13" w:rsidRDefault="00192B13">
                    <w:pPr>
                      <w:ind w:left="54" w:right="142"/>
                      <w:rPr>
                        <w:szCs w:val="16"/>
                        <w:rtl/>
                      </w:rPr>
                    </w:pPr>
                    <w:r>
                      <w:rPr>
                        <w:szCs w:val="16"/>
                        <w:rtl/>
                      </w:rPr>
                      <w:t>ז</w:t>
                    </w:r>
                    <w:r>
                      <w:rPr>
                        <w:rFonts w:hint="cs"/>
                        <w:szCs w:val="16"/>
                        <w:rtl/>
                      </w:rPr>
                      <w:t xml:space="preserve">כויות השימוש של רוכשי הנוהל, במגזרים השונים, מוגדרות בראש </w:t>
                    </w:r>
                    <w:r>
                      <w:rPr>
                        <w:szCs w:val="16"/>
                        <w:rtl/>
                      </w:rPr>
                      <w:t>ה</w:t>
                    </w:r>
                    <w:r>
                      <w:rPr>
                        <w:rFonts w:hint="cs"/>
                        <w:szCs w:val="16"/>
                        <w:rtl/>
                      </w:rPr>
                      <w:t>נוהל</w:t>
                    </w:r>
                  </w:p>
                </w:txbxContent>
              </v:textbox>
            </v:round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D26DD" w:rsidRDefault="006D26DD" w:rsidP="001B29DC">
      <w:r>
        <w:separator/>
      </w:r>
    </w:p>
  </w:footnote>
  <w:footnote w:type="continuationSeparator" w:id="0">
    <w:p w:rsidR="006D26DD" w:rsidRDefault="006D26DD"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2B13" w:rsidRDefault="00192B13" w:rsidP="00D15509">
    <w:pPr>
      <w:rPr>
        <w:rtl/>
      </w:rPr>
    </w:pPr>
    <w:r>
      <w:rPr>
        <w:rtl/>
      </w:rPr>
      <w:t>נ</w:t>
    </w:r>
    <w:r>
      <w:rPr>
        <w:rFonts w:hint="cs"/>
        <w:rtl/>
      </w:rPr>
      <w:t>והל מפת"ח</w:t>
    </w:r>
    <w:r>
      <w:tab/>
    </w:r>
    <w:r>
      <w:tab/>
    </w:r>
    <w:r>
      <w:fldChar w:fldCharType="begin"/>
    </w:r>
    <w:r>
      <w:instrText xml:space="preserve"> COMMENTS  \* MERGEFORMAT </w:instrTex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B207581"/>
    <w:multiLevelType w:val="multilevel"/>
    <w:tmpl w:val="F2961272"/>
    <w:lvl w:ilvl="0">
      <w:start w:val="17"/>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15"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CD27698"/>
    <w:multiLevelType w:val="multilevel"/>
    <w:tmpl w:val="DC345414"/>
    <w:lvl w:ilvl="0">
      <w:start w:val="20"/>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17"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8"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9"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0" w15:restartNumberingAfterBreak="0">
    <w:nsid w:val="193E0559"/>
    <w:multiLevelType w:val="multilevel"/>
    <w:tmpl w:val="52EA36EA"/>
    <w:lvl w:ilvl="0">
      <w:start w:val="16"/>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1" w15:restartNumberingAfterBreak="0">
    <w:nsid w:val="198B3013"/>
    <w:multiLevelType w:val="multilevel"/>
    <w:tmpl w:val="31A4AAC8"/>
    <w:lvl w:ilvl="0">
      <w:start w:val="26"/>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2"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DC4105F"/>
    <w:multiLevelType w:val="multilevel"/>
    <w:tmpl w:val="2BF0E0B6"/>
    <w:lvl w:ilvl="0">
      <w:start w:val="18"/>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4"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5" w15:restartNumberingAfterBreak="0">
    <w:nsid w:val="1F361F7C"/>
    <w:multiLevelType w:val="multilevel"/>
    <w:tmpl w:val="EF226A7A"/>
    <w:lvl w:ilvl="0">
      <w:start w:val="22"/>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6" w15:restartNumberingAfterBreak="0">
    <w:nsid w:val="206747EF"/>
    <w:multiLevelType w:val="multilevel"/>
    <w:tmpl w:val="A6161064"/>
    <w:lvl w:ilvl="0">
      <w:start w:val="25"/>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7"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8" w15:restartNumberingAfterBreak="0">
    <w:nsid w:val="27BA4FA4"/>
    <w:multiLevelType w:val="multilevel"/>
    <w:tmpl w:val="D0EC6BB4"/>
    <w:lvl w:ilvl="0">
      <w:start w:val="23"/>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9"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0"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1"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3" w15:restartNumberingAfterBreak="0">
    <w:nsid w:val="2F423BA8"/>
    <w:multiLevelType w:val="multilevel"/>
    <w:tmpl w:val="41CC9DB2"/>
    <w:lvl w:ilvl="0">
      <w:start w:val="9"/>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4"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5"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36" w15:restartNumberingAfterBreak="0">
    <w:nsid w:val="3735271B"/>
    <w:multiLevelType w:val="multilevel"/>
    <w:tmpl w:val="86AAA56A"/>
    <w:lvl w:ilvl="0">
      <w:start w:val="6"/>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7"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9"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0" w15:restartNumberingAfterBreak="0">
    <w:nsid w:val="42E87A6C"/>
    <w:multiLevelType w:val="multilevel"/>
    <w:tmpl w:val="EFAC58B0"/>
    <w:lvl w:ilvl="0">
      <w:start w:val="7"/>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lang w:bidi="he-IL"/>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41" w15:restartNumberingAfterBreak="0">
    <w:nsid w:val="43054865"/>
    <w:multiLevelType w:val="multilevel"/>
    <w:tmpl w:val="3A543A00"/>
    <w:lvl w:ilvl="0">
      <w:start w:val="3"/>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sz w:val="24"/>
        <w:szCs w:val="24"/>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42"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43"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44"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45" w15:restartNumberingAfterBreak="0">
    <w:nsid w:val="4F605279"/>
    <w:multiLevelType w:val="multilevel"/>
    <w:tmpl w:val="9A6A6498"/>
    <w:lvl w:ilvl="0">
      <w:start w:val="4"/>
      <w:numFmt w:val="decimal"/>
      <w:lvlText w:val="%1."/>
      <w:lvlJc w:val="left"/>
      <w:pPr>
        <w:ind w:left="340" w:hanging="340"/>
      </w:pPr>
      <w:rPr>
        <w:rFonts w:hint="default"/>
      </w:rPr>
    </w:lvl>
    <w:lvl w:ilvl="1">
      <w:start w:val="1"/>
      <w:numFmt w:val="decimal"/>
      <w:lvlRestart w:val="0"/>
      <w:lvlText w:val="%1.%2."/>
      <w:lvlJc w:val="left"/>
      <w:pPr>
        <w:ind w:left="1077" w:hanging="737"/>
      </w:pPr>
      <w:rPr>
        <w:rFonts w:cs="David"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46"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7" w15:restartNumberingAfterBreak="0">
    <w:nsid w:val="55A733CE"/>
    <w:multiLevelType w:val="multilevel"/>
    <w:tmpl w:val="E550B78A"/>
    <w:lvl w:ilvl="0">
      <w:start w:val="10"/>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48"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49" w15:restartNumberingAfterBreak="0">
    <w:nsid w:val="566B1479"/>
    <w:multiLevelType w:val="multilevel"/>
    <w:tmpl w:val="646CEA94"/>
    <w:lvl w:ilvl="0">
      <w:start w:val="2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50" w15:restartNumberingAfterBreak="0">
    <w:nsid w:val="57094E3B"/>
    <w:multiLevelType w:val="multilevel"/>
    <w:tmpl w:val="714AA4CC"/>
    <w:lvl w:ilvl="0">
      <w:start w:val="14"/>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51"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52"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53" w15:restartNumberingAfterBreak="0">
    <w:nsid w:val="5CAE52F5"/>
    <w:multiLevelType w:val="multilevel"/>
    <w:tmpl w:val="3704F29A"/>
    <w:lvl w:ilvl="0">
      <w:numFmt w:val="decimal"/>
      <w:pStyle w:val="1"/>
      <w:lvlText w:val="%1."/>
      <w:lvlJc w:val="left"/>
      <w:pPr>
        <w:tabs>
          <w:tab w:val="num" w:pos="720"/>
        </w:tabs>
        <w:ind w:left="720" w:hanging="720"/>
      </w:pPr>
      <w:rPr>
        <w:rFonts w:cs="David" w:hint="cs"/>
        <w:bCs/>
        <w:iCs w:val="0"/>
        <w:szCs w:val="28"/>
      </w:rPr>
    </w:lvl>
    <w:lvl w:ilvl="1">
      <w:start w:val="1"/>
      <w:numFmt w:val="decimal"/>
      <w:pStyle w:val="21"/>
      <w:lvlText w:val="%1.%2"/>
      <w:lvlJc w:val="left"/>
      <w:pPr>
        <w:tabs>
          <w:tab w:val="num" w:pos="720"/>
        </w:tabs>
        <w:ind w:left="720" w:hanging="720"/>
      </w:pPr>
      <w:rPr>
        <w:rFonts w:cs="David" w:hint="cs"/>
        <w:bCs/>
        <w:iCs w:val="0"/>
        <w:szCs w:val="24"/>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4"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5" w15:restartNumberingAfterBreak="0">
    <w:nsid w:val="62437B3C"/>
    <w:multiLevelType w:val="multilevel"/>
    <w:tmpl w:val="D2E886F4"/>
    <w:numStyleLink w:val="-"/>
  </w:abstractNum>
  <w:abstractNum w:abstractNumId="56" w15:restartNumberingAfterBreak="0">
    <w:nsid w:val="62E95E71"/>
    <w:multiLevelType w:val="multilevel"/>
    <w:tmpl w:val="C42C4432"/>
    <w:lvl w:ilvl="0">
      <w:start w:val="1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57"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8" w15:restartNumberingAfterBreak="0">
    <w:nsid w:val="65E53F0F"/>
    <w:multiLevelType w:val="multilevel"/>
    <w:tmpl w:val="BAE0AE1A"/>
    <w:lvl w:ilvl="0">
      <w:start w:val="8"/>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59" w15:restartNumberingAfterBreak="0">
    <w:nsid w:val="665C22C1"/>
    <w:multiLevelType w:val="hybridMultilevel"/>
    <w:tmpl w:val="09CC47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61"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2" w15:restartNumberingAfterBreak="0">
    <w:nsid w:val="6B50253C"/>
    <w:multiLevelType w:val="multilevel"/>
    <w:tmpl w:val="AEA6A5E6"/>
    <w:lvl w:ilvl="0">
      <w:start w:val="15"/>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3" w15:restartNumberingAfterBreak="0">
    <w:nsid w:val="6DAB1466"/>
    <w:multiLevelType w:val="multilevel"/>
    <w:tmpl w:val="926A7982"/>
    <w:lvl w:ilvl="0">
      <w:start w:val="19"/>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4" w15:restartNumberingAfterBreak="0">
    <w:nsid w:val="758846F3"/>
    <w:multiLevelType w:val="multilevel"/>
    <w:tmpl w:val="4D96D75E"/>
    <w:lvl w:ilvl="0">
      <w:start w:val="13"/>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5" w15:restartNumberingAfterBreak="0">
    <w:nsid w:val="774269F5"/>
    <w:multiLevelType w:val="multilevel"/>
    <w:tmpl w:val="5E40590A"/>
    <w:lvl w:ilvl="0">
      <w:start w:val="5"/>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6" w15:restartNumberingAfterBreak="0">
    <w:nsid w:val="784E1586"/>
    <w:multiLevelType w:val="multilevel"/>
    <w:tmpl w:val="9F2CDB8A"/>
    <w:lvl w:ilvl="0">
      <w:start w:val="27"/>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7"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8" w15:restartNumberingAfterBreak="0">
    <w:nsid w:val="7BE260E8"/>
    <w:multiLevelType w:val="multilevel"/>
    <w:tmpl w:val="C964864E"/>
    <w:lvl w:ilvl="0">
      <w:start w:val="12"/>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9" w15:restartNumberingAfterBreak="0">
    <w:nsid w:val="7C1D4342"/>
    <w:multiLevelType w:val="multilevel"/>
    <w:tmpl w:val="3470F60C"/>
    <w:lvl w:ilvl="0">
      <w:start w:val="3"/>
      <w:numFmt w:val="decimal"/>
      <w:pStyle w:val="a1"/>
      <w:lvlText w:val="%1"/>
      <w:lvlJc w:val="left"/>
      <w:pPr>
        <w:tabs>
          <w:tab w:val="num" w:pos="390"/>
        </w:tabs>
        <w:ind w:left="390" w:right="390" w:hanging="390"/>
      </w:pPr>
      <w:rPr>
        <w:rFonts w:hint="default"/>
      </w:rPr>
    </w:lvl>
    <w:lvl w:ilvl="1">
      <w:start w:val="7"/>
      <w:numFmt w:val="decimal"/>
      <w:lvlText w:val="%1.%2"/>
      <w:lvlJc w:val="left"/>
      <w:pPr>
        <w:tabs>
          <w:tab w:val="num" w:pos="390"/>
        </w:tabs>
        <w:ind w:left="390" w:right="390" w:hanging="390"/>
      </w:pPr>
      <w:rPr>
        <w:rFonts w:hint="default"/>
        <w:b w:val="0"/>
        <w:bCs w:val="0"/>
      </w:rPr>
    </w:lvl>
    <w:lvl w:ilvl="2">
      <w:start w:val="1"/>
      <w:numFmt w:val="decimal"/>
      <w:lvlText w:val="%1.%2.%3"/>
      <w:lvlJc w:val="left"/>
      <w:pPr>
        <w:tabs>
          <w:tab w:val="num" w:pos="412"/>
        </w:tabs>
        <w:ind w:left="412" w:right="412" w:hanging="720"/>
      </w:pPr>
      <w:rPr>
        <w:rFonts w:hint="default"/>
      </w:rPr>
    </w:lvl>
    <w:lvl w:ilvl="3">
      <w:start w:val="1"/>
      <w:numFmt w:val="decimal"/>
      <w:lvlText w:val="%1.%2.%3.%4"/>
      <w:lvlJc w:val="left"/>
      <w:pPr>
        <w:tabs>
          <w:tab w:val="num" w:pos="258"/>
        </w:tabs>
        <w:ind w:left="258" w:right="258" w:hanging="720"/>
      </w:pPr>
      <w:rPr>
        <w:rFonts w:hint="default"/>
      </w:rPr>
    </w:lvl>
    <w:lvl w:ilvl="4">
      <w:start w:val="1"/>
      <w:numFmt w:val="decimal"/>
      <w:lvlText w:val="%1.%2.%3.%4.%5"/>
      <w:lvlJc w:val="left"/>
      <w:pPr>
        <w:tabs>
          <w:tab w:val="num" w:pos="464"/>
        </w:tabs>
        <w:ind w:left="464" w:right="464" w:hanging="1080"/>
      </w:pPr>
      <w:rPr>
        <w:rFonts w:hint="default"/>
      </w:rPr>
    </w:lvl>
    <w:lvl w:ilvl="5">
      <w:start w:val="1"/>
      <w:numFmt w:val="decimal"/>
      <w:lvlText w:val="%1.%2.%3.%4.%5.%6"/>
      <w:lvlJc w:val="left"/>
      <w:pPr>
        <w:tabs>
          <w:tab w:val="num" w:pos="310"/>
        </w:tabs>
        <w:ind w:left="310" w:right="310" w:hanging="1080"/>
      </w:pPr>
      <w:rPr>
        <w:rFonts w:hint="default"/>
      </w:rPr>
    </w:lvl>
    <w:lvl w:ilvl="6">
      <w:start w:val="1"/>
      <w:numFmt w:val="decimal"/>
      <w:lvlText w:val="%1.%2.%3.%4.%5.%6.%7"/>
      <w:lvlJc w:val="left"/>
      <w:pPr>
        <w:tabs>
          <w:tab w:val="num" w:pos="516"/>
        </w:tabs>
        <w:ind w:left="516" w:right="516" w:hanging="1440"/>
      </w:pPr>
      <w:rPr>
        <w:rFonts w:hint="default"/>
      </w:rPr>
    </w:lvl>
    <w:lvl w:ilvl="7">
      <w:start w:val="1"/>
      <w:numFmt w:val="decimal"/>
      <w:lvlText w:val="%1.%2.%3.%4.%5.%6.%7.%8"/>
      <w:lvlJc w:val="left"/>
      <w:pPr>
        <w:tabs>
          <w:tab w:val="num" w:pos="362"/>
        </w:tabs>
        <w:ind w:left="362" w:right="362" w:hanging="1440"/>
      </w:pPr>
      <w:rPr>
        <w:rFonts w:hint="default"/>
      </w:rPr>
    </w:lvl>
    <w:lvl w:ilvl="8">
      <w:start w:val="1"/>
      <w:numFmt w:val="decimal"/>
      <w:lvlText w:val="%1.%2.%3.%4.%5.%6.%7.%8.%9"/>
      <w:lvlJc w:val="left"/>
      <w:pPr>
        <w:tabs>
          <w:tab w:val="num" w:pos="208"/>
        </w:tabs>
        <w:ind w:left="208" w:right="208" w:hanging="1440"/>
      </w:pPr>
      <w:rPr>
        <w:rFonts w:hint="default"/>
      </w:rPr>
    </w:lvl>
  </w:abstractNum>
  <w:abstractNum w:abstractNumId="70"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71"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34"/>
  </w:num>
  <w:num w:numId="2">
    <w:abstractNumId w:val="57"/>
  </w:num>
  <w:num w:numId="3">
    <w:abstractNumId w:val="70"/>
  </w:num>
  <w:num w:numId="4">
    <w:abstractNumId w:val="54"/>
  </w:num>
  <w:num w:numId="5">
    <w:abstractNumId w:val="39"/>
  </w:num>
  <w:num w:numId="6">
    <w:abstractNumId w:val="13"/>
  </w:num>
  <w:num w:numId="7">
    <w:abstractNumId w:val="19"/>
  </w:num>
  <w:num w:numId="8">
    <w:abstractNumId w:val="32"/>
  </w:num>
  <w:num w:numId="9">
    <w:abstractNumId w:val="31"/>
  </w:num>
  <w:num w:numId="10">
    <w:abstractNumId w:val="15"/>
  </w:num>
  <w:num w:numId="11">
    <w:abstractNumId w:val="27"/>
  </w:num>
  <w:num w:numId="12">
    <w:abstractNumId w:val="18"/>
  </w:num>
  <w:num w:numId="13">
    <w:abstractNumId w:val="42"/>
  </w:num>
  <w:num w:numId="14">
    <w:abstractNumId w:val="71"/>
  </w:num>
  <w:num w:numId="15">
    <w:abstractNumId w:val="17"/>
  </w:num>
  <w:num w:numId="16">
    <w:abstractNumId w:val="60"/>
  </w:num>
  <w:num w:numId="17">
    <w:abstractNumId w:val="35"/>
  </w:num>
  <w:num w:numId="18">
    <w:abstractNumId w:val="43"/>
  </w:num>
  <w:num w:numId="19">
    <w:abstractNumId w:val="48"/>
  </w:num>
  <w:num w:numId="20">
    <w:abstractNumId w:val="61"/>
  </w:num>
  <w:num w:numId="21">
    <w:abstractNumId w:val="51"/>
  </w:num>
  <w:num w:numId="22">
    <w:abstractNumId w:val="37"/>
  </w:num>
  <w:num w:numId="23">
    <w:abstractNumId w:val="12"/>
  </w:num>
  <w:num w:numId="24">
    <w:abstractNumId w:val="11"/>
  </w:num>
  <w:num w:numId="25">
    <w:abstractNumId w:val="22"/>
  </w:num>
  <w:num w:numId="26">
    <w:abstractNumId w:val="38"/>
  </w:num>
  <w:num w:numId="27">
    <w:abstractNumId w:val="10"/>
  </w:num>
  <w:num w:numId="28">
    <w:abstractNumId w:val="29"/>
  </w:num>
  <w:num w:numId="29">
    <w:abstractNumId w:val="52"/>
  </w:num>
  <w:num w:numId="30">
    <w:abstractNumId w:val="67"/>
  </w:num>
  <w:num w:numId="31">
    <w:abstractNumId w:val="53"/>
  </w:num>
  <w:num w:numId="32">
    <w:abstractNumId w:val="24"/>
  </w:num>
  <w:num w:numId="33">
    <w:abstractNumId w:val="69"/>
  </w:num>
  <w:num w:numId="34">
    <w:abstractNumId w:val="44"/>
    <w:lvlOverride w:ilvl="0">
      <w:startOverride w:val="1"/>
    </w:lvlOverride>
  </w:num>
  <w:num w:numId="35">
    <w:abstractNumId w:val="44"/>
    <w:lvlOverride w:ilvl="0">
      <w:startOverride w:val="1"/>
    </w:lvlOverride>
  </w:num>
  <w:num w:numId="36">
    <w:abstractNumId w:val="44"/>
    <w:lvlOverride w:ilvl="0">
      <w:startOverride w:val="1"/>
    </w:lvlOverride>
  </w:num>
  <w:num w:numId="37">
    <w:abstractNumId w:val="30"/>
  </w:num>
  <w:num w:numId="38">
    <w:abstractNumId w:val="55"/>
    <w:lvlOverride w:ilvl="0">
      <w:lvl w:ilvl="0">
        <w:start w:val="1"/>
        <w:numFmt w:val="decimal"/>
        <w:lvlText w:val="%1."/>
        <w:lvlJc w:val="left"/>
        <w:pPr>
          <w:ind w:left="340" w:hanging="340"/>
        </w:pPr>
        <w:rPr>
          <w:rFonts w:hint="default"/>
          <w:b w:val="0"/>
          <w:bCs/>
          <w:sz w:val="28"/>
          <w:szCs w:val="28"/>
        </w:rPr>
      </w:lvl>
    </w:lvlOverride>
    <w:lvlOverride w:ilvl="1">
      <w:lvl w:ilvl="1">
        <w:start w:val="1"/>
        <w:numFmt w:val="decimal"/>
        <w:lvlRestart w:val="0"/>
        <w:lvlText w:val="%1.%2."/>
        <w:lvlJc w:val="left"/>
        <w:pPr>
          <w:ind w:left="1077" w:hanging="737"/>
        </w:pPr>
        <w:rPr>
          <w:rFonts w:hint="default"/>
          <w:sz w:val="24"/>
          <w:szCs w:val="24"/>
        </w:rPr>
      </w:lvl>
    </w:lvlOverride>
    <w:lvlOverride w:ilvl="2">
      <w:lvl w:ilvl="2">
        <w:start w:val="1"/>
        <w:numFmt w:val="decimal"/>
        <w:lvlText w:val="%1.%2.%3."/>
        <w:lvlJc w:val="left"/>
        <w:pPr>
          <w:ind w:left="1530" w:hanging="510"/>
        </w:pPr>
        <w:rPr>
          <w:rFonts w:hint="default"/>
        </w:rPr>
      </w:lvl>
    </w:lvlOverride>
    <w:lvlOverride w:ilvl="3">
      <w:lvl w:ilvl="3">
        <w:start w:val="1"/>
        <w:numFmt w:val="decimal"/>
        <w:lvlText w:val="%1.%2.%3.%4."/>
        <w:lvlJc w:val="left"/>
        <w:pPr>
          <w:ind w:left="1870" w:hanging="510"/>
        </w:pPr>
        <w:rPr>
          <w:rFonts w:hint="default"/>
        </w:rPr>
      </w:lvl>
    </w:lvlOverride>
    <w:lvlOverride w:ilvl="4">
      <w:lvl w:ilvl="4">
        <w:start w:val="1"/>
        <w:numFmt w:val="decimal"/>
        <w:lvlText w:val="%1.%2.%3.%4.%5."/>
        <w:lvlJc w:val="left"/>
        <w:pPr>
          <w:ind w:left="2210" w:hanging="510"/>
        </w:pPr>
        <w:rPr>
          <w:rFonts w:hint="default"/>
        </w:rPr>
      </w:lvl>
    </w:lvlOverride>
    <w:lvlOverride w:ilvl="5">
      <w:lvl w:ilvl="5">
        <w:start w:val="1"/>
        <w:numFmt w:val="decimal"/>
        <w:lvlText w:val="%1.%2.%3.%4.%5.%6."/>
        <w:lvlJc w:val="left"/>
        <w:pPr>
          <w:ind w:left="2550" w:hanging="510"/>
        </w:pPr>
        <w:rPr>
          <w:rFonts w:hint="default"/>
        </w:rPr>
      </w:lvl>
    </w:lvlOverride>
    <w:lvlOverride w:ilvl="6">
      <w:lvl w:ilvl="6">
        <w:start w:val="1"/>
        <w:numFmt w:val="decimal"/>
        <w:lvlText w:val="%1.%2.%3.%4.%5.%6.%7."/>
        <w:lvlJc w:val="left"/>
        <w:pPr>
          <w:ind w:left="2890" w:hanging="510"/>
        </w:pPr>
        <w:rPr>
          <w:rFonts w:hint="default"/>
        </w:rPr>
      </w:lvl>
    </w:lvlOverride>
    <w:lvlOverride w:ilvl="7">
      <w:lvl w:ilvl="7">
        <w:start w:val="1"/>
        <w:numFmt w:val="decimal"/>
        <w:lvlText w:val="%1.%2.%3.%4.%5.%6.%7.%8."/>
        <w:lvlJc w:val="left"/>
        <w:pPr>
          <w:ind w:left="3230" w:hanging="510"/>
        </w:pPr>
        <w:rPr>
          <w:rFonts w:hint="default"/>
        </w:rPr>
      </w:lvl>
    </w:lvlOverride>
    <w:lvlOverride w:ilvl="8">
      <w:lvl w:ilvl="8">
        <w:start w:val="1"/>
        <w:numFmt w:val="decimal"/>
        <w:lvlText w:val="%1.%2.%3.%4.%5.%6.%7.%8.%9."/>
        <w:lvlJc w:val="left"/>
        <w:pPr>
          <w:ind w:left="3570" w:hanging="510"/>
        </w:pPr>
        <w:rPr>
          <w:rFonts w:hint="default"/>
        </w:rPr>
      </w:lvl>
    </w:lvlOverride>
  </w:num>
  <w:num w:numId="39">
    <w:abstractNumId w:val="41"/>
  </w:num>
  <w:num w:numId="40">
    <w:abstractNumId w:val="45"/>
  </w:num>
  <w:num w:numId="41">
    <w:abstractNumId w:val="65"/>
  </w:num>
  <w:num w:numId="42">
    <w:abstractNumId w:val="36"/>
  </w:num>
  <w:num w:numId="43">
    <w:abstractNumId w:val="40"/>
  </w:num>
  <w:num w:numId="44">
    <w:abstractNumId w:val="58"/>
  </w:num>
  <w:num w:numId="45">
    <w:abstractNumId w:val="33"/>
  </w:num>
  <w:num w:numId="46">
    <w:abstractNumId w:val="47"/>
  </w:num>
  <w:num w:numId="47">
    <w:abstractNumId w:val="56"/>
  </w:num>
  <w:num w:numId="48">
    <w:abstractNumId w:val="68"/>
  </w:num>
  <w:num w:numId="49">
    <w:abstractNumId w:val="64"/>
  </w:num>
  <w:num w:numId="50">
    <w:abstractNumId w:val="50"/>
  </w:num>
  <w:num w:numId="51">
    <w:abstractNumId w:val="62"/>
  </w:num>
  <w:num w:numId="52">
    <w:abstractNumId w:val="20"/>
  </w:num>
  <w:num w:numId="53">
    <w:abstractNumId w:val="14"/>
  </w:num>
  <w:num w:numId="54">
    <w:abstractNumId w:val="23"/>
  </w:num>
  <w:num w:numId="55">
    <w:abstractNumId w:val="63"/>
  </w:num>
  <w:num w:numId="56">
    <w:abstractNumId w:val="16"/>
  </w:num>
  <w:num w:numId="57">
    <w:abstractNumId w:val="49"/>
  </w:num>
  <w:num w:numId="58">
    <w:abstractNumId w:val="25"/>
  </w:num>
  <w:num w:numId="59">
    <w:abstractNumId w:val="28"/>
  </w:num>
  <w:num w:numId="60">
    <w:abstractNumId w:val="26"/>
  </w:num>
  <w:num w:numId="61">
    <w:abstractNumId w:val="21"/>
  </w:num>
  <w:num w:numId="62">
    <w:abstractNumId w:val="66"/>
  </w:num>
  <w:num w:numId="63">
    <w:abstractNumId w:val="46"/>
  </w:num>
  <w:num w:numId="64">
    <w:abstractNumId w:val="44"/>
  </w:num>
  <w:num w:numId="65">
    <w:abstractNumId w:val="1"/>
  </w:num>
  <w:num w:numId="66">
    <w:abstractNumId w:val="8"/>
  </w:num>
  <w:num w:numId="67">
    <w:abstractNumId w:val="3"/>
  </w:num>
  <w:num w:numId="68">
    <w:abstractNumId w:val="2"/>
  </w:num>
  <w:num w:numId="69">
    <w:abstractNumId w:val="0"/>
  </w:num>
  <w:num w:numId="70">
    <w:abstractNumId w:val="9"/>
  </w:num>
  <w:num w:numId="71">
    <w:abstractNumId w:val="7"/>
  </w:num>
  <w:num w:numId="72">
    <w:abstractNumId w:val="6"/>
  </w:num>
  <w:num w:numId="73">
    <w:abstractNumId w:val="5"/>
  </w:num>
  <w:num w:numId="74">
    <w:abstractNumId w:val="4"/>
  </w:num>
  <w:num w:numId="75">
    <w:abstractNumId w:val="59"/>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hideSpellingErrors/>
  <w:attachedTemplate r:id="rId1"/>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ocumentProtection w:edit="readOnly" w:enforcement="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2BA0"/>
    <w:rsid w:val="00001558"/>
    <w:rsid w:val="00002323"/>
    <w:rsid w:val="00006AA1"/>
    <w:rsid w:val="00010BF9"/>
    <w:rsid w:val="00011363"/>
    <w:rsid w:val="00013EF9"/>
    <w:rsid w:val="00015869"/>
    <w:rsid w:val="00017F49"/>
    <w:rsid w:val="00020946"/>
    <w:rsid w:val="0002212F"/>
    <w:rsid w:val="000224E6"/>
    <w:rsid w:val="000232A6"/>
    <w:rsid w:val="000258B9"/>
    <w:rsid w:val="000262C9"/>
    <w:rsid w:val="000273D1"/>
    <w:rsid w:val="00035411"/>
    <w:rsid w:val="0003553F"/>
    <w:rsid w:val="00035AC3"/>
    <w:rsid w:val="0003614F"/>
    <w:rsid w:val="00036C11"/>
    <w:rsid w:val="00037155"/>
    <w:rsid w:val="000400D6"/>
    <w:rsid w:val="00043D7E"/>
    <w:rsid w:val="00043D7F"/>
    <w:rsid w:val="00051077"/>
    <w:rsid w:val="000529F4"/>
    <w:rsid w:val="000556DD"/>
    <w:rsid w:val="000573FA"/>
    <w:rsid w:val="00066E91"/>
    <w:rsid w:val="00070ED6"/>
    <w:rsid w:val="000735AE"/>
    <w:rsid w:val="00073DF4"/>
    <w:rsid w:val="00076956"/>
    <w:rsid w:val="00083510"/>
    <w:rsid w:val="00085E92"/>
    <w:rsid w:val="00087A27"/>
    <w:rsid w:val="00087FB2"/>
    <w:rsid w:val="000927E4"/>
    <w:rsid w:val="00096C77"/>
    <w:rsid w:val="00097964"/>
    <w:rsid w:val="000A3325"/>
    <w:rsid w:val="000B2F48"/>
    <w:rsid w:val="000B300E"/>
    <w:rsid w:val="000B449B"/>
    <w:rsid w:val="000C0B5F"/>
    <w:rsid w:val="000C2C04"/>
    <w:rsid w:val="000C445E"/>
    <w:rsid w:val="000C46B6"/>
    <w:rsid w:val="000D168E"/>
    <w:rsid w:val="000D2CD1"/>
    <w:rsid w:val="000D3D2E"/>
    <w:rsid w:val="000D4F3D"/>
    <w:rsid w:val="000D5037"/>
    <w:rsid w:val="000D5866"/>
    <w:rsid w:val="000D5FD6"/>
    <w:rsid w:val="000E2440"/>
    <w:rsid w:val="000E3147"/>
    <w:rsid w:val="000E370F"/>
    <w:rsid w:val="000E4B1D"/>
    <w:rsid w:val="000E6CBF"/>
    <w:rsid w:val="000E7094"/>
    <w:rsid w:val="000F2D63"/>
    <w:rsid w:val="000F4714"/>
    <w:rsid w:val="000F47E0"/>
    <w:rsid w:val="000F7FED"/>
    <w:rsid w:val="00102128"/>
    <w:rsid w:val="00104253"/>
    <w:rsid w:val="00104C76"/>
    <w:rsid w:val="00105A8C"/>
    <w:rsid w:val="00110022"/>
    <w:rsid w:val="00110240"/>
    <w:rsid w:val="001168EE"/>
    <w:rsid w:val="00116C82"/>
    <w:rsid w:val="00120EDA"/>
    <w:rsid w:val="001213F8"/>
    <w:rsid w:val="00121BBD"/>
    <w:rsid w:val="00122B44"/>
    <w:rsid w:val="001236EC"/>
    <w:rsid w:val="00125FF6"/>
    <w:rsid w:val="0012613F"/>
    <w:rsid w:val="00126B66"/>
    <w:rsid w:val="0012792E"/>
    <w:rsid w:val="001316EA"/>
    <w:rsid w:val="00131A28"/>
    <w:rsid w:val="001320FE"/>
    <w:rsid w:val="001354E2"/>
    <w:rsid w:val="001438EB"/>
    <w:rsid w:val="00144EA2"/>
    <w:rsid w:val="00146E5B"/>
    <w:rsid w:val="001475DC"/>
    <w:rsid w:val="001524EC"/>
    <w:rsid w:val="00153936"/>
    <w:rsid w:val="001539D9"/>
    <w:rsid w:val="00155953"/>
    <w:rsid w:val="00155C2D"/>
    <w:rsid w:val="0015748B"/>
    <w:rsid w:val="0016135E"/>
    <w:rsid w:val="00162734"/>
    <w:rsid w:val="0016363D"/>
    <w:rsid w:val="00163656"/>
    <w:rsid w:val="001647D9"/>
    <w:rsid w:val="001651B8"/>
    <w:rsid w:val="00170279"/>
    <w:rsid w:val="00170C43"/>
    <w:rsid w:val="00172143"/>
    <w:rsid w:val="00176923"/>
    <w:rsid w:val="00177B42"/>
    <w:rsid w:val="00177E95"/>
    <w:rsid w:val="0018050A"/>
    <w:rsid w:val="001838E0"/>
    <w:rsid w:val="00183941"/>
    <w:rsid w:val="00185D4F"/>
    <w:rsid w:val="00192B13"/>
    <w:rsid w:val="00195FD8"/>
    <w:rsid w:val="001A0610"/>
    <w:rsid w:val="001A10A9"/>
    <w:rsid w:val="001A1ED1"/>
    <w:rsid w:val="001A3F1B"/>
    <w:rsid w:val="001A4C59"/>
    <w:rsid w:val="001B205E"/>
    <w:rsid w:val="001B240C"/>
    <w:rsid w:val="001B29DC"/>
    <w:rsid w:val="001B45A9"/>
    <w:rsid w:val="001B5C05"/>
    <w:rsid w:val="001C0233"/>
    <w:rsid w:val="001D08D8"/>
    <w:rsid w:val="001D501D"/>
    <w:rsid w:val="001D55CF"/>
    <w:rsid w:val="001D6D89"/>
    <w:rsid w:val="001D7EA7"/>
    <w:rsid w:val="001E334F"/>
    <w:rsid w:val="001E6601"/>
    <w:rsid w:val="001F0CA1"/>
    <w:rsid w:val="001F51B0"/>
    <w:rsid w:val="001F5B71"/>
    <w:rsid w:val="001F697D"/>
    <w:rsid w:val="00200E4F"/>
    <w:rsid w:val="00201A1D"/>
    <w:rsid w:val="00204F5F"/>
    <w:rsid w:val="002054D5"/>
    <w:rsid w:val="002064C4"/>
    <w:rsid w:val="00212155"/>
    <w:rsid w:val="0021358C"/>
    <w:rsid w:val="0021436A"/>
    <w:rsid w:val="00221962"/>
    <w:rsid w:val="0022492A"/>
    <w:rsid w:val="002254E7"/>
    <w:rsid w:val="00234684"/>
    <w:rsid w:val="00234818"/>
    <w:rsid w:val="002357F1"/>
    <w:rsid w:val="00236531"/>
    <w:rsid w:val="00237682"/>
    <w:rsid w:val="00237837"/>
    <w:rsid w:val="00237B75"/>
    <w:rsid w:val="002425DE"/>
    <w:rsid w:val="002436F8"/>
    <w:rsid w:val="0024411A"/>
    <w:rsid w:val="00244B76"/>
    <w:rsid w:val="00245555"/>
    <w:rsid w:val="00247179"/>
    <w:rsid w:val="002516CB"/>
    <w:rsid w:val="00254AAC"/>
    <w:rsid w:val="00256A33"/>
    <w:rsid w:val="00260CDB"/>
    <w:rsid w:val="00261CC4"/>
    <w:rsid w:val="00267AF4"/>
    <w:rsid w:val="0027251C"/>
    <w:rsid w:val="002769BE"/>
    <w:rsid w:val="00282145"/>
    <w:rsid w:val="00285A48"/>
    <w:rsid w:val="00285AD7"/>
    <w:rsid w:val="00286733"/>
    <w:rsid w:val="00287517"/>
    <w:rsid w:val="0029044A"/>
    <w:rsid w:val="002905AF"/>
    <w:rsid w:val="00291015"/>
    <w:rsid w:val="0029444A"/>
    <w:rsid w:val="0029475C"/>
    <w:rsid w:val="00294FC9"/>
    <w:rsid w:val="00296774"/>
    <w:rsid w:val="00296A98"/>
    <w:rsid w:val="002A079E"/>
    <w:rsid w:val="002A2AF6"/>
    <w:rsid w:val="002A5614"/>
    <w:rsid w:val="002A5ADA"/>
    <w:rsid w:val="002A7793"/>
    <w:rsid w:val="002A794D"/>
    <w:rsid w:val="002B0990"/>
    <w:rsid w:val="002B3D16"/>
    <w:rsid w:val="002B414C"/>
    <w:rsid w:val="002B4560"/>
    <w:rsid w:val="002B476B"/>
    <w:rsid w:val="002B5315"/>
    <w:rsid w:val="002C01AE"/>
    <w:rsid w:val="002C642C"/>
    <w:rsid w:val="002C72B1"/>
    <w:rsid w:val="002C76EF"/>
    <w:rsid w:val="002D0673"/>
    <w:rsid w:val="002D1B45"/>
    <w:rsid w:val="002D2745"/>
    <w:rsid w:val="002D3457"/>
    <w:rsid w:val="002D357F"/>
    <w:rsid w:val="002D5A59"/>
    <w:rsid w:val="002D6C9C"/>
    <w:rsid w:val="002E2B35"/>
    <w:rsid w:val="002E2F08"/>
    <w:rsid w:val="002E4632"/>
    <w:rsid w:val="002E4AA1"/>
    <w:rsid w:val="002E5D45"/>
    <w:rsid w:val="002F0051"/>
    <w:rsid w:val="002F0940"/>
    <w:rsid w:val="002F3C8F"/>
    <w:rsid w:val="002F401E"/>
    <w:rsid w:val="002F4FE4"/>
    <w:rsid w:val="0030358B"/>
    <w:rsid w:val="00306636"/>
    <w:rsid w:val="0030683E"/>
    <w:rsid w:val="003110B1"/>
    <w:rsid w:val="00312158"/>
    <w:rsid w:val="00313226"/>
    <w:rsid w:val="003173B1"/>
    <w:rsid w:val="00317DC0"/>
    <w:rsid w:val="00317E05"/>
    <w:rsid w:val="003208B1"/>
    <w:rsid w:val="00325333"/>
    <w:rsid w:val="00325DA9"/>
    <w:rsid w:val="0032763A"/>
    <w:rsid w:val="00327B09"/>
    <w:rsid w:val="00330458"/>
    <w:rsid w:val="00331CF4"/>
    <w:rsid w:val="003332AA"/>
    <w:rsid w:val="003333FB"/>
    <w:rsid w:val="00335540"/>
    <w:rsid w:val="00342CA1"/>
    <w:rsid w:val="00343A68"/>
    <w:rsid w:val="00343C44"/>
    <w:rsid w:val="00346D75"/>
    <w:rsid w:val="003501CA"/>
    <w:rsid w:val="003506D5"/>
    <w:rsid w:val="003547FE"/>
    <w:rsid w:val="00357965"/>
    <w:rsid w:val="00357A5F"/>
    <w:rsid w:val="0036408C"/>
    <w:rsid w:val="0036421C"/>
    <w:rsid w:val="00366B7F"/>
    <w:rsid w:val="00367F2B"/>
    <w:rsid w:val="00370FCA"/>
    <w:rsid w:val="00373952"/>
    <w:rsid w:val="00376B26"/>
    <w:rsid w:val="00376FE2"/>
    <w:rsid w:val="00382E78"/>
    <w:rsid w:val="00383CC1"/>
    <w:rsid w:val="00384618"/>
    <w:rsid w:val="00385D39"/>
    <w:rsid w:val="00385DDB"/>
    <w:rsid w:val="0039046D"/>
    <w:rsid w:val="00390977"/>
    <w:rsid w:val="00391E49"/>
    <w:rsid w:val="0039586B"/>
    <w:rsid w:val="003A0032"/>
    <w:rsid w:val="003A5A13"/>
    <w:rsid w:val="003A633A"/>
    <w:rsid w:val="003A6B9A"/>
    <w:rsid w:val="003B030C"/>
    <w:rsid w:val="003B0C9F"/>
    <w:rsid w:val="003B4793"/>
    <w:rsid w:val="003B4894"/>
    <w:rsid w:val="003B5A21"/>
    <w:rsid w:val="003C0081"/>
    <w:rsid w:val="003C0302"/>
    <w:rsid w:val="003C0AF0"/>
    <w:rsid w:val="003C248D"/>
    <w:rsid w:val="003C45B5"/>
    <w:rsid w:val="003C4EAD"/>
    <w:rsid w:val="003C5E49"/>
    <w:rsid w:val="003D118F"/>
    <w:rsid w:val="003D1C6A"/>
    <w:rsid w:val="003D409A"/>
    <w:rsid w:val="003D40F8"/>
    <w:rsid w:val="003E1515"/>
    <w:rsid w:val="003E3C85"/>
    <w:rsid w:val="003E48EA"/>
    <w:rsid w:val="003E6A08"/>
    <w:rsid w:val="003F0995"/>
    <w:rsid w:val="003F4197"/>
    <w:rsid w:val="003F58C0"/>
    <w:rsid w:val="003F7B7E"/>
    <w:rsid w:val="00401897"/>
    <w:rsid w:val="00414040"/>
    <w:rsid w:val="004141CC"/>
    <w:rsid w:val="00415824"/>
    <w:rsid w:val="0042054E"/>
    <w:rsid w:val="004220A4"/>
    <w:rsid w:val="00422E07"/>
    <w:rsid w:val="00423CC7"/>
    <w:rsid w:val="00426E22"/>
    <w:rsid w:val="004302F8"/>
    <w:rsid w:val="00430DB0"/>
    <w:rsid w:val="004329AA"/>
    <w:rsid w:val="00435622"/>
    <w:rsid w:val="00435FA0"/>
    <w:rsid w:val="00436DA8"/>
    <w:rsid w:val="00441882"/>
    <w:rsid w:val="00441EC9"/>
    <w:rsid w:val="0044295E"/>
    <w:rsid w:val="00443630"/>
    <w:rsid w:val="00443A57"/>
    <w:rsid w:val="00443B76"/>
    <w:rsid w:val="00445BC3"/>
    <w:rsid w:val="00450364"/>
    <w:rsid w:val="00450BFF"/>
    <w:rsid w:val="00450ED4"/>
    <w:rsid w:val="00451345"/>
    <w:rsid w:val="00451F05"/>
    <w:rsid w:val="00454CA9"/>
    <w:rsid w:val="004565C6"/>
    <w:rsid w:val="004605CB"/>
    <w:rsid w:val="0046138C"/>
    <w:rsid w:val="00461A49"/>
    <w:rsid w:val="0046430D"/>
    <w:rsid w:val="004646FE"/>
    <w:rsid w:val="004649AF"/>
    <w:rsid w:val="00467493"/>
    <w:rsid w:val="00467C1F"/>
    <w:rsid w:val="0047200D"/>
    <w:rsid w:val="00476818"/>
    <w:rsid w:val="00480ACA"/>
    <w:rsid w:val="004825CD"/>
    <w:rsid w:val="00482F50"/>
    <w:rsid w:val="00484FEA"/>
    <w:rsid w:val="00485528"/>
    <w:rsid w:val="00485829"/>
    <w:rsid w:val="00487D8B"/>
    <w:rsid w:val="00490E73"/>
    <w:rsid w:val="00494685"/>
    <w:rsid w:val="004A0C5B"/>
    <w:rsid w:val="004A21D8"/>
    <w:rsid w:val="004A2354"/>
    <w:rsid w:val="004A5842"/>
    <w:rsid w:val="004A6BC0"/>
    <w:rsid w:val="004B0E00"/>
    <w:rsid w:val="004B16F7"/>
    <w:rsid w:val="004C0747"/>
    <w:rsid w:val="004C1AF4"/>
    <w:rsid w:val="004C2AC8"/>
    <w:rsid w:val="004D3B72"/>
    <w:rsid w:val="004D410C"/>
    <w:rsid w:val="004E0256"/>
    <w:rsid w:val="004E0AF6"/>
    <w:rsid w:val="004E2686"/>
    <w:rsid w:val="004E3361"/>
    <w:rsid w:val="004E4AA0"/>
    <w:rsid w:val="004E5030"/>
    <w:rsid w:val="004F1F64"/>
    <w:rsid w:val="004F2548"/>
    <w:rsid w:val="004F5474"/>
    <w:rsid w:val="004F727A"/>
    <w:rsid w:val="00503642"/>
    <w:rsid w:val="00503DC3"/>
    <w:rsid w:val="005042E8"/>
    <w:rsid w:val="00506F27"/>
    <w:rsid w:val="005132C0"/>
    <w:rsid w:val="00520EA3"/>
    <w:rsid w:val="00521DF4"/>
    <w:rsid w:val="005225DB"/>
    <w:rsid w:val="005347BE"/>
    <w:rsid w:val="00543246"/>
    <w:rsid w:val="00545E6C"/>
    <w:rsid w:val="00550F4C"/>
    <w:rsid w:val="005520FF"/>
    <w:rsid w:val="00554433"/>
    <w:rsid w:val="005601D5"/>
    <w:rsid w:val="005602C6"/>
    <w:rsid w:val="00560FD2"/>
    <w:rsid w:val="005611D7"/>
    <w:rsid w:val="00564D4E"/>
    <w:rsid w:val="00565505"/>
    <w:rsid w:val="00565AAF"/>
    <w:rsid w:val="00565EC6"/>
    <w:rsid w:val="005663B4"/>
    <w:rsid w:val="00571A98"/>
    <w:rsid w:val="0057423E"/>
    <w:rsid w:val="005760AF"/>
    <w:rsid w:val="00577965"/>
    <w:rsid w:val="00577EB7"/>
    <w:rsid w:val="00580305"/>
    <w:rsid w:val="00580963"/>
    <w:rsid w:val="0058269C"/>
    <w:rsid w:val="00585CF1"/>
    <w:rsid w:val="0059000B"/>
    <w:rsid w:val="00590264"/>
    <w:rsid w:val="005916F8"/>
    <w:rsid w:val="0059436C"/>
    <w:rsid w:val="005956B6"/>
    <w:rsid w:val="00597570"/>
    <w:rsid w:val="005A10DF"/>
    <w:rsid w:val="005A3D45"/>
    <w:rsid w:val="005A7555"/>
    <w:rsid w:val="005B5694"/>
    <w:rsid w:val="005B6F04"/>
    <w:rsid w:val="005C0964"/>
    <w:rsid w:val="005C361E"/>
    <w:rsid w:val="005C6C17"/>
    <w:rsid w:val="005D1CC6"/>
    <w:rsid w:val="005D28DF"/>
    <w:rsid w:val="005D3FD7"/>
    <w:rsid w:val="005D433C"/>
    <w:rsid w:val="005D6F2F"/>
    <w:rsid w:val="005D7462"/>
    <w:rsid w:val="005E23B0"/>
    <w:rsid w:val="005E4CCD"/>
    <w:rsid w:val="005E655B"/>
    <w:rsid w:val="005E72E7"/>
    <w:rsid w:val="005F1742"/>
    <w:rsid w:val="005F1890"/>
    <w:rsid w:val="005F1C38"/>
    <w:rsid w:val="005F1E0C"/>
    <w:rsid w:val="005F3E3A"/>
    <w:rsid w:val="005F7A55"/>
    <w:rsid w:val="00600B5E"/>
    <w:rsid w:val="0060297D"/>
    <w:rsid w:val="00603B65"/>
    <w:rsid w:val="00604E1C"/>
    <w:rsid w:val="006052A7"/>
    <w:rsid w:val="006163E0"/>
    <w:rsid w:val="00621C79"/>
    <w:rsid w:val="00622B55"/>
    <w:rsid w:val="00623FDD"/>
    <w:rsid w:val="00626C78"/>
    <w:rsid w:val="006277DC"/>
    <w:rsid w:val="006319B0"/>
    <w:rsid w:val="00632896"/>
    <w:rsid w:val="00635AE6"/>
    <w:rsid w:val="00640C23"/>
    <w:rsid w:val="00642416"/>
    <w:rsid w:val="00644D12"/>
    <w:rsid w:val="00646EBB"/>
    <w:rsid w:val="00650854"/>
    <w:rsid w:val="00652F48"/>
    <w:rsid w:val="0065547D"/>
    <w:rsid w:val="00655BE6"/>
    <w:rsid w:val="00660978"/>
    <w:rsid w:val="006612DC"/>
    <w:rsid w:val="00664D44"/>
    <w:rsid w:val="006669AA"/>
    <w:rsid w:val="0066791F"/>
    <w:rsid w:val="0067035D"/>
    <w:rsid w:val="00671525"/>
    <w:rsid w:val="006724AC"/>
    <w:rsid w:val="00673459"/>
    <w:rsid w:val="006751F1"/>
    <w:rsid w:val="00681060"/>
    <w:rsid w:val="006842A1"/>
    <w:rsid w:val="0069198B"/>
    <w:rsid w:val="00695F31"/>
    <w:rsid w:val="006A1439"/>
    <w:rsid w:val="006A36AC"/>
    <w:rsid w:val="006A470E"/>
    <w:rsid w:val="006A6D21"/>
    <w:rsid w:val="006A75FE"/>
    <w:rsid w:val="006B0C2F"/>
    <w:rsid w:val="006B35E4"/>
    <w:rsid w:val="006B4447"/>
    <w:rsid w:val="006C0A2E"/>
    <w:rsid w:val="006C495B"/>
    <w:rsid w:val="006C5A2C"/>
    <w:rsid w:val="006D133C"/>
    <w:rsid w:val="006D26DD"/>
    <w:rsid w:val="006D685F"/>
    <w:rsid w:val="006D68BA"/>
    <w:rsid w:val="006E1163"/>
    <w:rsid w:val="006E456E"/>
    <w:rsid w:val="006E7D9E"/>
    <w:rsid w:val="006F4D98"/>
    <w:rsid w:val="006F52D3"/>
    <w:rsid w:val="006F602C"/>
    <w:rsid w:val="00706A9F"/>
    <w:rsid w:val="0070750F"/>
    <w:rsid w:val="0071003F"/>
    <w:rsid w:val="00710537"/>
    <w:rsid w:val="00717056"/>
    <w:rsid w:val="00720EC2"/>
    <w:rsid w:val="00725C03"/>
    <w:rsid w:val="00725E92"/>
    <w:rsid w:val="00726225"/>
    <w:rsid w:val="00735762"/>
    <w:rsid w:val="00735EED"/>
    <w:rsid w:val="00736B10"/>
    <w:rsid w:val="007400AF"/>
    <w:rsid w:val="007430A0"/>
    <w:rsid w:val="00745222"/>
    <w:rsid w:val="00745DC5"/>
    <w:rsid w:val="0075004F"/>
    <w:rsid w:val="007536B3"/>
    <w:rsid w:val="00753FFD"/>
    <w:rsid w:val="00755569"/>
    <w:rsid w:val="00755F9F"/>
    <w:rsid w:val="0075655D"/>
    <w:rsid w:val="00760665"/>
    <w:rsid w:val="007630CC"/>
    <w:rsid w:val="007671F2"/>
    <w:rsid w:val="00772E4B"/>
    <w:rsid w:val="0077371C"/>
    <w:rsid w:val="007750BA"/>
    <w:rsid w:val="007755FB"/>
    <w:rsid w:val="00775E9C"/>
    <w:rsid w:val="00777F58"/>
    <w:rsid w:val="00781935"/>
    <w:rsid w:val="007839A1"/>
    <w:rsid w:val="00783FED"/>
    <w:rsid w:val="007858D5"/>
    <w:rsid w:val="00790408"/>
    <w:rsid w:val="0079044E"/>
    <w:rsid w:val="007913C4"/>
    <w:rsid w:val="00793A9C"/>
    <w:rsid w:val="0079660F"/>
    <w:rsid w:val="007A0050"/>
    <w:rsid w:val="007A1EAB"/>
    <w:rsid w:val="007A597D"/>
    <w:rsid w:val="007A60AA"/>
    <w:rsid w:val="007A7D5C"/>
    <w:rsid w:val="007B0DA5"/>
    <w:rsid w:val="007B4F1B"/>
    <w:rsid w:val="007B7C27"/>
    <w:rsid w:val="007C1E75"/>
    <w:rsid w:val="007C3B75"/>
    <w:rsid w:val="007C3C02"/>
    <w:rsid w:val="007D0148"/>
    <w:rsid w:val="007D0BB9"/>
    <w:rsid w:val="007D319D"/>
    <w:rsid w:val="007D4128"/>
    <w:rsid w:val="007D4B3F"/>
    <w:rsid w:val="007D5325"/>
    <w:rsid w:val="007D5614"/>
    <w:rsid w:val="007D5761"/>
    <w:rsid w:val="007D68FF"/>
    <w:rsid w:val="007E52B0"/>
    <w:rsid w:val="007E56C8"/>
    <w:rsid w:val="007E6B43"/>
    <w:rsid w:val="007E755B"/>
    <w:rsid w:val="007F1323"/>
    <w:rsid w:val="007F48A8"/>
    <w:rsid w:val="007F645E"/>
    <w:rsid w:val="00803E16"/>
    <w:rsid w:val="008058AD"/>
    <w:rsid w:val="008072F5"/>
    <w:rsid w:val="0081206B"/>
    <w:rsid w:val="00812ADB"/>
    <w:rsid w:val="008205EB"/>
    <w:rsid w:val="00821A14"/>
    <w:rsid w:val="008222D7"/>
    <w:rsid w:val="0082302B"/>
    <w:rsid w:val="0082408D"/>
    <w:rsid w:val="00824C37"/>
    <w:rsid w:val="00824EE3"/>
    <w:rsid w:val="0083252B"/>
    <w:rsid w:val="00836DA6"/>
    <w:rsid w:val="00837450"/>
    <w:rsid w:val="00840555"/>
    <w:rsid w:val="008432B0"/>
    <w:rsid w:val="00846CDB"/>
    <w:rsid w:val="00847B00"/>
    <w:rsid w:val="00852247"/>
    <w:rsid w:val="008532E6"/>
    <w:rsid w:val="00853937"/>
    <w:rsid w:val="00853E0C"/>
    <w:rsid w:val="00856928"/>
    <w:rsid w:val="00857FA8"/>
    <w:rsid w:val="00861A65"/>
    <w:rsid w:val="008626DE"/>
    <w:rsid w:val="00863FD5"/>
    <w:rsid w:val="00864412"/>
    <w:rsid w:val="00864D78"/>
    <w:rsid w:val="0087326F"/>
    <w:rsid w:val="008748DA"/>
    <w:rsid w:val="00875579"/>
    <w:rsid w:val="00876CE4"/>
    <w:rsid w:val="00880558"/>
    <w:rsid w:val="00882399"/>
    <w:rsid w:val="00883F43"/>
    <w:rsid w:val="008840A8"/>
    <w:rsid w:val="0088766D"/>
    <w:rsid w:val="00892298"/>
    <w:rsid w:val="00892E66"/>
    <w:rsid w:val="00894187"/>
    <w:rsid w:val="00895B47"/>
    <w:rsid w:val="008A1DA9"/>
    <w:rsid w:val="008A7B10"/>
    <w:rsid w:val="008A7DBF"/>
    <w:rsid w:val="008B1D8D"/>
    <w:rsid w:val="008B56C2"/>
    <w:rsid w:val="008C061D"/>
    <w:rsid w:val="008C1BCD"/>
    <w:rsid w:val="008C3314"/>
    <w:rsid w:val="008C4799"/>
    <w:rsid w:val="008C5569"/>
    <w:rsid w:val="008C72F3"/>
    <w:rsid w:val="008D05B7"/>
    <w:rsid w:val="008D0803"/>
    <w:rsid w:val="008D7447"/>
    <w:rsid w:val="008E4FD9"/>
    <w:rsid w:val="008E5C7F"/>
    <w:rsid w:val="008E6166"/>
    <w:rsid w:val="008E6AC8"/>
    <w:rsid w:val="008F6200"/>
    <w:rsid w:val="008F69BC"/>
    <w:rsid w:val="008F79A9"/>
    <w:rsid w:val="009004A0"/>
    <w:rsid w:val="00904B52"/>
    <w:rsid w:val="00907FBA"/>
    <w:rsid w:val="00927453"/>
    <w:rsid w:val="00927D82"/>
    <w:rsid w:val="00931818"/>
    <w:rsid w:val="009327AD"/>
    <w:rsid w:val="00932AAD"/>
    <w:rsid w:val="00932ECF"/>
    <w:rsid w:val="009334AC"/>
    <w:rsid w:val="00934E09"/>
    <w:rsid w:val="00936235"/>
    <w:rsid w:val="009375E4"/>
    <w:rsid w:val="009378E4"/>
    <w:rsid w:val="00937BD4"/>
    <w:rsid w:val="00941E2E"/>
    <w:rsid w:val="0094330D"/>
    <w:rsid w:val="009436C1"/>
    <w:rsid w:val="00943918"/>
    <w:rsid w:val="009445A1"/>
    <w:rsid w:val="00944FB5"/>
    <w:rsid w:val="00950C71"/>
    <w:rsid w:val="0095114B"/>
    <w:rsid w:val="00954525"/>
    <w:rsid w:val="009600A1"/>
    <w:rsid w:val="00965D51"/>
    <w:rsid w:val="00966D80"/>
    <w:rsid w:val="009716FF"/>
    <w:rsid w:val="00971D05"/>
    <w:rsid w:val="00972275"/>
    <w:rsid w:val="00972314"/>
    <w:rsid w:val="00974530"/>
    <w:rsid w:val="009854AB"/>
    <w:rsid w:val="00985815"/>
    <w:rsid w:val="0099669F"/>
    <w:rsid w:val="0099674A"/>
    <w:rsid w:val="009A39DA"/>
    <w:rsid w:val="009A6949"/>
    <w:rsid w:val="009B1753"/>
    <w:rsid w:val="009B3DC3"/>
    <w:rsid w:val="009B5C65"/>
    <w:rsid w:val="009B68E1"/>
    <w:rsid w:val="009B7B51"/>
    <w:rsid w:val="009C0946"/>
    <w:rsid w:val="009C74CA"/>
    <w:rsid w:val="009D0AA8"/>
    <w:rsid w:val="009D0BE0"/>
    <w:rsid w:val="009D7B98"/>
    <w:rsid w:val="009F50C9"/>
    <w:rsid w:val="009F5763"/>
    <w:rsid w:val="00A021C9"/>
    <w:rsid w:val="00A022E6"/>
    <w:rsid w:val="00A02BC8"/>
    <w:rsid w:val="00A037D3"/>
    <w:rsid w:val="00A07815"/>
    <w:rsid w:val="00A11B38"/>
    <w:rsid w:val="00A11C6A"/>
    <w:rsid w:val="00A13F37"/>
    <w:rsid w:val="00A16B7A"/>
    <w:rsid w:val="00A17FA3"/>
    <w:rsid w:val="00A22BE4"/>
    <w:rsid w:val="00A23A3B"/>
    <w:rsid w:val="00A241B2"/>
    <w:rsid w:val="00A24D81"/>
    <w:rsid w:val="00A31060"/>
    <w:rsid w:val="00A3124B"/>
    <w:rsid w:val="00A35F88"/>
    <w:rsid w:val="00A3621D"/>
    <w:rsid w:val="00A36C10"/>
    <w:rsid w:val="00A376A2"/>
    <w:rsid w:val="00A3774D"/>
    <w:rsid w:val="00A377B8"/>
    <w:rsid w:val="00A37B16"/>
    <w:rsid w:val="00A42176"/>
    <w:rsid w:val="00A42274"/>
    <w:rsid w:val="00A43BD9"/>
    <w:rsid w:val="00A449A1"/>
    <w:rsid w:val="00A4602E"/>
    <w:rsid w:val="00A47125"/>
    <w:rsid w:val="00A47575"/>
    <w:rsid w:val="00A51589"/>
    <w:rsid w:val="00A54D5B"/>
    <w:rsid w:val="00A57401"/>
    <w:rsid w:val="00A603A1"/>
    <w:rsid w:val="00A6168C"/>
    <w:rsid w:val="00A6573F"/>
    <w:rsid w:val="00A71002"/>
    <w:rsid w:val="00A721AC"/>
    <w:rsid w:val="00A739DB"/>
    <w:rsid w:val="00A7608A"/>
    <w:rsid w:val="00A767A7"/>
    <w:rsid w:val="00A77F99"/>
    <w:rsid w:val="00A83089"/>
    <w:rsid w:val="00A83EC6"/>
    <w:rsid w:val="00A853E7"/>
    <w:rsid w:val="00A85B91"/>
    <w:rsid w:val="00A87514"/>
    <w:rsid w:val="00A9150A"/>
    <w:rsid w:val="00A940A3"/>
    <w:rsid w:val="00A941F5"/>
    <w:rsid w:val="00A9568C"/>
    <w:rsid w:val="00A96F33"/>
    <w:rsid w:val="00A9702F"/>
    <w:rsid w:val="00AA14D9"/>
    <w:rsid w:val="00AA1E36"/>
    <w:rsid w:val="00AA3165"/>
    <w:rsid w:val="00AA5548"/>
    <w:rsid w:val="00AB11F9"/>
    <w:rsid w:val="00AB28D8"/>
    <w:rsid w:val="00AB3782"/>
    <w:rsid w:val="00AB48AA"/>
    <w:rsid w:val="00AB6333"/>
    <w:rsid w:val="00AC1374"/>
    <w:rsid w:val="00AC4524"/>
    <w:rsid w:val="00AC7683"/>
    <w:rsid w:val="00AC79F8"/>
    <w:rsid w:val="00AD5046"/>
    <w:rsid w:val="00AD52B4"/>
    <w:rsid w:val="00AD6030"/>
    <w:rsid w:val="00AD607D"/>
    <w:rsid w:val="00AD6B04"/>
    <w:rsid w:val="00AE7753"/>
    <w:rsid w:val="00AF054E"/>
    <w:rsid w:val="00AF08A4"/>
    <w:rsid w:val="00AF0B92"/>
    <w:rsid w:val="00AF1961"/>
    <w:rsid w:val="00AF6D81"/>
    <w:rsid w:val="00B00116"/>
    <w:rsid w:val="00B01051"/>
    <w:rsid w:val="00B03CE9"/>
    <w:rsid w:val="00B06154"/>
    <w:rsid w:val="00B06665"/>
    <w:rsid w:val="00B1011A"/>
    <w:rsid w:val="00B10FC1"/>
    <w:rsid w:val="00B118D8"/>
    <w:rsid w:val="00B119CC"/>
    <w:rsid w:val="00B14029"/>
    <w:rsid w:val="00B15AFA"/>
    <w:rsid w:val="00B202AA"/>
    <w:rsid w:val="00B220C8"/>
    <w:rsid w:val="00B22478"/>
    <w:rsid w:val="00B227B1"/>
    <w:rsid w:val="00B2315F"/>
    <w:rsid w:val="00B242D3"/>
    <w:rsid w:val="00B3094C"/>
    <w:rsid w:val="00B30EB4"/>
    <w:rsid w:val="00B330A8"/>
    <w:rsid w:val="00B3368F"/>
    <w:rsid w:val="00B344D2"/>
    <w:rsid w:val="00B35B1A"/>
    <w:rsid w:val="00B36918"/>
    <w:rsid w:val="00B37E48"/>
    <w:rsid w:val="00B40F34"/>
    <w:rsid w:val="00B44783"/>
    <w:rsid w:val="00B502FD"/>
    <w:rsid w:val="00B50FE6"/>
    <w:rsid w:val="00B527C9"/>
    <w:rsid w:val="00B52A35"/>
    <w:rsid w:val="00B53DC0"/>
    <w:rsid w:val="00B544FF"/>
    <w:rsid w:val="00B57716"/>
    <w:rsid w:val="00B57A76"/>
    <w:rsid w:val="00B61066"/>
    <w:rsid w:val="00B612F2"/>
    <w:rsid w:val="00B6303A"/>
    <w:rsid w:val="00B65001"/>
    <w:rsid w:val="00B67B7D"/>
    <w:rsid w:val="00B72CDB"/>
    <w:rsid w:val="00B7457E"/>
    <w:rsid w:val="00B80624"/>
    <w:rsid w:val="00B81353"/>
    <w:rsid w:val="00B84250"/>
    <w:rsid w:val="00B845F7"/>
    <w:rsid w:val="00B863BA"/>
    <w:rsid w:val="00B877A7"/>
    <w:rsid w:val="00B92817"/>
    <w:rsid w:val="00B93F41"/>
    <w:rsid w:val="00B96326"/>
    <w:rsid w:val="00B96464"/>
    <w:rsid w:val="00B976F5"/>
    <w:rsid w:val="00B97C46"/>
    <w:rsid w:val="00B97CCC"/>
    <w:rsid w:val="00BA1D0C"/>
    <w:rsid w:val="00BA4FFE"/>
    <w:rsid w:val="00BB0F73"/>
    <w:rsid w:val="00BB38E9"/>
    <w:rsid w:val="00BB42A7"/>
    <w:rsid w:val="00BB62C2"/>
    <w:rsid w:val="00BB6378"/>
    <w:rsid w:val="00BC4C22"/>
    <w:rsid w:val="00BC4C68"/>
    <w:rsid w:val="00BC4E79"/>
    <w:rsid w:val="00BC52F3"/>
    <w:rsid w:val="00BC5CCE"/>
    <w:rsid w:val="00BC796B"/>
    <w:rsid w:val="00BC7CB1"/>
    <w:rsid w:val="00BD1E96"/>
    <w:rsid w:val="00BD3C3B"/>
    <w:rsid w:val="00BD415A"/>
    <w:rsid w:val="00BD46E7"/>
    <w:rsid w:val="00BD6B5F"/>
    <w:rsid w:val="00BD72AF"/>
    <w:rsid w:val="00BE1359"/>
    <w:rsid w:val="00BE2A7F"/>
    <w:rsid w:val="00BF19CE"/>
    <w:rsid w:val="00BF4576"/>
    <w:rsid w:val="00BF5181"/>
    <w:rsid w:val="00BF555F"/>
    <w:rsid w:val="00BF6879"/>
    <w:rsid w:val="00C0196D"/>
    <w:rsid w:val="00C03FD6"/>
    <w:rsid w:val="00C065E0"/>
    <w:rsid w:val="00C06B8E"/>
    <w:rsid w:val="00C11469"/>
    <w:rsid w:val="00C12050"/>
    <w:rsid w:val="00C12773"/>
    <w:rsid w:val="00C138CC"/>
    <w:rsid w:val="00C15231"/>
    <w:rsid w:val="00C1685D"/>
    <w:rsid w:val="00C1786F"/>
    <w:rsid w:val="00C24938"/>
    <w:rsid w:val="00C25025"/>
    <w:rsid w:val="00C25951"/>
    <w:rsid w:val="00C25BDF"/>
    <w:rsid w:val="00C25E17"/>
    <w:rsid w:val="00C31E81"/>
    <w:rsid w:val="00C34B93"/>
    <w:rsid w:val="00C35644"/>
    <w:rsid w:val="00C37A2C"/>
    <w:rsid w:val="00C42921"/>
    <w:rsid w:val="00C444B8"/>
    <w:rsid w:val="00C4496F"/>
    <w:rsid w:val="00C44DFA"/>
    <w:rsid w:val="00C46F38"/>
    <w:rsid w:val="00C50877"/>
    <w:rsid w:val="00C522BD"/>
    <w:rsid w:val="00C52616"/>
    <w:rsid w:val="00C54647"/>
    <w:rsid w:val="00C63BBD"/>
    <w:rsid w:val="00C70A8C"/>
    <w:rsid w:val="00C71AD5"/>
    <w:rsid w:val="00C73AFF"/>
    <w:rsid w:val="00C75F94"/>
    <w:rsid w:val="00C825FD"/>
    <w:rsid w:val="00C84C3C"/>
    <w:rsid w:val="00C873F7"/>
    <w:rsid w:val="00C87EA4"/>
    <w:rsid w:val="00C95566"/>
    <w:rsid w:val="00C968DF"/>
    <w:rsid w:val="00C9791C"/>
    <w:rsid w:val="00CA1838"/>
    <w:rsid w:val="00CA1FA3"/>
    <w:rsid w:val="00CA6552"/>
    <w:rsid w:val="00CB3AC1"/>
    <w:rsid w:val="00CC2BA0"/>
    <w:rsid w:val="00CC7C08"/>
    <w:rsid w:val="00CD0E04"/>
    <w:rsid w:val="00CD18A3"/>
    <w:rsid w:val="00CD18A4"/>
    <w:rsid w:val="00CD1FC4"/>
    <w:rsid w:val="00CD3007"/>
    <w:rsid w:val="00CD49E6"/>
    <w:rsid w:val="00CD799B"/>
    <w:rsid w:val="00CE1DA5"/>
    <w:rsid w:val="00CE4ED4"/>
    <w:rsid w:val="00CE52E7"/>
    <w:rsid w:val="00CE7144"/>
    <w:rsid w:val="00CF182C"/>
    <w:rsid w:val="00CF5BBB"/>
    <w:rsid w:val="00D04CF6"/>
    <w:rsid w:val="00D0650B"/>
    <w:rsid w:val="00D104C9"/>
    <w:rsid w:val="00D11519"/>
    <w:rsid w:val="00D131ED"/>
    <w:rsid w:val="00D13CCC"/>
    <w:rsid w:val="00D15509"/>
    <w:rsid w:val="00D179AE"/>
    <w:rsid w:val="00D179EA"/>
    <w:rsid w:val="00D2381F"/>
    <w:rsid w:val="00D23B88"/>
    <w:rsid w:val="00D26426"/>
    <w:rsid w:val="00D317B9"/>
    <w:rsid w:val="00D31DDB"/>
    <w:rsid w:val="00D37E85"/>
    <w:rsid w:val="00D41A61"/>
    <w:rsid w:val="00D42C97"/>
    <w:rsid w:val="00D42E9A"/>
    <w:rsid w:val="00D47ADB"/>
    <w:rsid w:val="00D50E3B"/>
    <w:rsid w:val="00D51630"/>
    <w:rsid w:val="00D52D74"/>
    <w:rsid w:val="00D557E6"/>
    <w:rsid w:val="00D61B1F"/>
    <w:rsid w:val="00D6313B"/>
    <w:rsid w:val="00D6547B"/>
    <w:rsid w:val="00D65E07"/>
    <w:rsid w:val="00D7044A"/>
    <w:rsid w:val="00D7471C"/>
    <w:rsid w:val="00D7501A"/>
    <w:rsid w:val="00D75913"/>
    <w:rsid w:val="00D8105D"/>
    <w:rsid w:val="00D83E82"/>
    <w:rsid w:val="00D86C94"/>
    <w:rsid w:val="00D86DA1"/>
    <w:rsid w:val="00D92DC8"/>
    <w:rsid w:val="00D93244"/>
    <w:rsid w:val="00D9528F"/>
    <w:rsid w:val="00D96882"/>
    <w:rsid w:val="00D96984"/>
    <w:rsid w:val="00DA0AE0"/>
    <w:rsid w:val="00DA4630"/>
    <w:rsid w:val="00DB0B64"/>
    <w:rsid w:val="00DB4954"/>
    <w:rsid w:val="00DB50F6"/>
    <w:rsid w:val="00DC42C2"/>
    <w:rsid w:val="00DC4C0A"/>
    <w:rsid w:val="00DC5347"/>
    <w:rsid w:val="00DC5DF8"/>
    <w:rsid w:val="00DC6677"/>
    <w:rsid w:val="00DD27E6"/>
    <w:rsid w:val="00DD2D31"/>
    <w:rsid w:val="00DD598C"/>
    <w:rsid w:val="00DD6F32"/>
    <w:rsid w:val="00DD6F9B"/>
    <w:rsid w:val="00DE1E1B"/>
    <w:rsid w:val="00DE2E4E"/>
    <w:rsid w:val="00DE6C10"/>
    <w:rsid w:val="00DE6E7A"/>
    <w:rsid w:val="00DF14A4"/>
    <w:rsid w:val="00DF7A50"/>
    <w:rsid w:val="00E00872"/>
    <w:rsid w:val="00E03A95"/>
    <w:rsid w:val="00E04DFC"/>
    <w:rsid w:val="00E05CC4"/>
    <w:rsid w:val="00E06774"/>
    <w:rsid w:val="00E078EB"/>
    <w:rsid w:val="00E11ABF"/>
    <w:rsid w:val="00E12DFC"/>
    <w:rsid w:val="00E149D4"/>
    <w:rsid w:val="00E162DA"/>
    <w:rsid w:val="00E228CD"/>
    <w:rsid w:val="00E24825"/>
    <w:rsid w:val="00E33548"/>
    <w:rsid w:val="00E371E1"/>
    <w:rsid w:val="00E37C1C"/>
    <w:rsid w:val="00E41028"/>
    <w:rsid w:val="00E42081"/>
    <w:rsid w:val="00E435F3"/>
    <w:rsid w:val="00E437FE"/>
    <w:rsid w:val="00E47938"/>
    <w:rsid w:val="00E54953"/>
    <w:rsid w:val="00E5510F"/>
    <w:rsid w:val="00E61B2C"/>
    <w:rsid w:val="00E65944"/>
    <w:rsid w:val="00E65A6B"/>
    <w:rsid w:val="00E65C20"/>
    <w:rsid w:val="00E66C08"/>
    <w:rsid w:val="00E67271"/>
    <w:rsid w:val="00E67AAA"/>
    <w:rsid w:val="00E70513"/>
    <w:rsid w:val="00E70558"/>
    <w:rsid w:val="00E722E2"/>
    <w:rsid w:val="00E7496B"/>
    <w:rsid w:val="00E8164E"/>
    <w:rsid w:val="00E82D4C"/>
    <w:rsid w:val="00E83413"/>
    <w:rsid w:val="00E8596A"/>
    <w:rsid w:val="00E8799A"/>
    <w:rsid w:val="00E92CA9"/>
    <w:rsid w:val="00EA5873"/>
    <w:rsid w:val="00EB0A9D"/>
    <w:rsid w:val="00EB0EE3"/>
    <w:rsid w:val="00EB32B0"/>
    <w:rsid w:val="00EB4BCA"/>
    <w:rsid w:val="00EB5B8B"/>
    <w:rsid w:val="00EC1520"/>
    <w:rsid w:val="00EC3B45"/>
    <w:rsid w:val="00EC5494"/>
    <w:rsid w:val="00EC58D7"/>
    <w:rsid w:val="00ED4D7F"/>
    <w:rsid w:val="00ED6C6F"/>
    <w:rsid w:val="00EE159B"/>
    <w:rsid w:val="00EE2708"/>
    <w:rsid w:val="00EE407A"/>
    <w:rsid w:val="00EF171F"/>
    <w:rsid w:val="00EF38B2"/>
    <w:rsid w:val="00EF38DA"/>
    <w:rsid w:val="00EF449D"/>
    <w:rsid w:val="00EF4AC0"/>
    <w:rsid w:val="00EF5D69"/>
    <w:rsid w:val="00EF5F46"/>
    <w:rsid w:val="00EF717D"/>
    <w:rsid w:val="00F02CDB"/>
    <w:rsid w:val="00F0567A"/>
    <w:rsid w:val="00F05E75"/>
    <w:rsid w:val="00F10F33"/>
    <w:rsid w:val="00F12227"/>
    <w:rsid w:val="00F170F8"/>
    <w:rsid w:val="00F17F68"/>
    <w:rsid w:val="00F20CF5"/>
    <w:rsid w:val="00F2100D"/>
    <w:rsid w:val="00F224FA"/>
    <w:rsid w:val="00F229FC"/>
    <w:rsid w:val="00F23BB1"/>
    <w:rsid w:val="00F26159"/>
    <w:rsid w:val="00F303F5"/>
    <w:rsid w:val="00F30C0E"/>
    <w:rsid w:val="00F450FD"/>
    <w:rsid w:val="00F46391"/>
    <w:rsid w:val="00F4657D"/>
    <w:rsid w:val="00F50493"/>
    <w:rsid w:val="00F56B31"/>
    <w:rsid w:val="00F60A88"/>
    <w:rsid w:val="00F634A8"/>
    <w:rsid w:val="00F66B1A"/>
    <w:rsid w:val="00F70CC0"/>
    <w:rsid w:val="00F71886"/>
    <w:rsid w:val="00F72FCA"/>
    <w:rsid w:val="00F73E90"/>
    <w:rsid w:val="00F80FB9"/>
    <w:rsid w:val="00F8292A"/>
    <w:rsid w:val="00F870A6"/>
    <w:rsid w:val="00F87338"/>
    <w:rsid w:val="00F87D55"/>
    <w:rsid w:val="00F926E6"/>
    <w:rsid w:val="00F92F33"/>
    <w:rsid w:val="00F96765"/>
    <w:rsid w:val="00FA0798"/>
    <w:rsid w:val="00FA0DB2"/>
    <w:rsid w:val="00FA240C"/>
    <w:rsid w:val="00FA3AC4"/>
    <w:rsid w:val="00FA3CAC"/>
    <w:rsid w:val="00FA79F0"/>
    <w:rsid w:val="00FB0F3C"/>
    <w:rsid w:val="00FB17F0"/>
    <w:rsid w:val="00FB1D5B"/>
    <w:rsid w:val="00FB2C8C"/>
    <w:rsid w:val="00FB4561"/>
    <w:rsid w:val="00FC034E"/>
    <w:rsid w:val="00FC10C9"/>
    <w:rsid w:val="00FC7DBF"/>
    <w:rsid w:val="00FD1111"/>
    <w:rsid w:val="00FD16E3"/>
    <w:rsid w:val="00FD29A7"/>
    <w:rsid w:val="00FD2FCF"/>
    <w:rsid w:val="00FD37BA"/>
    <w:rsid w:val="00FD4918"/>
    <w:rsid w:val="00FD4A39"/>
    <w:rsid w:val="00FE0F22"/>
    <w:rsid w:val="00FE207E"/>
    <w:rsid w:val="00FE31A8"/>
    <w:rsid w:val="00FE3607"/>
    <w:rsid w:val="00FE5202"/>
    <w:rsid w:val="00FE5A71"/>
    <w:rsid w:val="00FE71EB"/>
    <w:rsid w:val="00FE7CA8"/>
    <w:rsid w:val="00FF046C"/>
    <w:rsid w:val="00FF0C13"/>
    <w:rsid w:val="00FF1042"/>
    <w:rsid w:val="00FF284E"/>
    <w:rsid w:val="00FF5955"/>
    <w:rsid w:val="00FF5B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95FD72"/>
  <w15:docId w15:val="{B8F68914-C467-4561-B009-8158EC576B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C2BA0"/>
    <w:pPr>
      <w:bidi/>
      <w:spacing w:after="200" w:line="276" w:lineRule="auto"/>
      <w:jc w:val="center"/>
    </w:pPr>
    <w:rPr>
      <w:rFonts w:ascii="Calibri" w:hAnsi="Calibri"/>
      <w:sz w:val="24"/>
      <w:szCs w:val="24"/>
    </w:rPr>
  </w:style>
  <w:style w:type="paragraph" w:styleId="1">
    <w:name w:val="heading 1"/>
    <w:aliases w:val="Hn1,H1,Heading 1,1,Aharoni 32 underline,Art One,Heading,Heading 1 Char תו,Heading 1 תו תו תו,Heading 1 תו תו תו תו תו תו תו תו תו תו תו,Top 1,b1,hdg1,כותרת 1 תו תו,כותרת 1 תו1,כותרת 1 תו2,כותרת מודגשת עם קו,כותרת על,כותרת1,ראש פרק,רמה 1"/>
    <w:basedOn w:val="Base"/>
    <w:next w:val="Para2"/>
    <w:link w:val="10"/>
    <w:qFormat/>
    <w:rsid w:val="0075655D"/>
    <w:pPr>
      <w:keepNext/>
      <w:numPr>
        <w:numId w:val="31"/>
      </w:numPr>
      <w:spacing w:before="240"/>
      <w:outlineLvl w:val="0"/>
    </w:pPr>
    <w:rPr>
      <w:b/>
      <w:bCs/>
      <w:smallCaps/>
      <w:sz w:val="28"/>
      <w:szCs w:val="32"/>
    </w:rPr>
  </w:style>
  <w:style w:type="paragraph" w:styleId="21">
    <w:name w:val="heading 2"/>
    <w:aliases w:val="Hn2,H2,Heading 2,Aharoni 28,Aharoni 28 Char,Aharoni 28 Char Char,Aharoni 28 Char Char Char Char Char Char תו,Aharoni 28 Char Char תו,Aharoni 28 Char תו,Aharoni 28 תו,Aharoni 28 תו תו,Aharoni 28 תו1,Aharoni 28 תו1 Char Char,s,סעיף ראשי,ת"/>
    <w:basedOn w:val="Base"/>
    <w:next w:val="Para2"/>
    <w:link w:val="22"/>
    <w:uiPriority w:val="9"/>
    <w:qFormat/>
    <w:rsid w:val="0075655D"/>
    <w:pPr>
      <w:keepNext/>
      <w:numPr>
        <w:ilvl w:val="1"/>
        <w:numId w:val="31"/>
      </w:numPr>
      <w:spacing w:before="240"/>
      <w:outlineLvl w:val="1"/>
    </w:pPr>
    <w:rPr>
      <w:b/>
      <w:bCs/>
      <w:sz w:val="28"/>
      <w:szCs w:val="28"/>
    </w:rPr>
  </w:style>
  <w:style w:type="paragraph" w:styleId="31">
    <w:name w:val="heading 3"/>
    <w:aliases w:val="Heading 3,Hn3,H3,H31,H311,H32,H33,Heading C,Org Heading 1,Subhead B,Table Attribute Heading,Topic Title,h1,h3,heading 3,top,כותרת 3 תו תו,כותרת 3 תו תו תו,כותרת 3 תו תו1,כותרת 3 תו1 תו,כותרת 3 תו1 תו תו,כותרת 3 תו1 תו1,כותרת 3 תו2,כותרת 3 תו2 תו"/>
    <w:basedOn w:val="Base"/>
    <w:next w:val="Para2"/>
    <w:link w:val="32"/>
    <w:qFormat/>
    <w:rsid w:val="0075655D"/>
    <w:pPr>
      <w:keepNext/>
      <w:numPr>
        <w:ilvl w:val="2"/>
        <w:numId w:val="31"/>
      </w:numPr>
      <w:spacing w:before="240"/>
      <w:outlineLvl w:val="2"/>
    </w:pPr>
    <w:rPr>
      <w:b/>
      <w:bCs/>
    </w:rPr>
  </w:style>
  <w:style w:type="paragraph" w:styleId="41">
    <w:name w:val="heading 4"/>
    <w:aliases w:val="Hn4,H4,Heading 4,Ref Heading 1,Ref Heading 5,rh1"/>
    <w:basedOn w:val="Base"/>
    <w:next w:val="Para2"/>
    <w:link w:val="42"/>
    <w:qFormat/>
    <w:rsid w:val="0075655D"/>
    <w:pPr>
      <w:keepNext/>
      <w:numPr>
        <w:ilvl w:val="3"/>
        <w:numId w:val="31"/>
      </w:numPr>
      <w:spacing w:before="240"/>
      <w:outlineLvl w:val="3"/>
    </w:pPr>
    <w:rPr>
      <w:b/>
      <w:bCs/>
    </w:rPr>
  </w:style>
  <w:style w:type="paragraph" w:styleId="51">
    <w:name w:val="heading 5"/>
    <w:aliases w:val="Hn5,H5,Heading 5,H51,H510,H511,H512,H513,H514,H515,H516,H517,H518,H519,H52,H520,H521,H522,H523,H524,H525,H526,H527,H528,H529,H53,H530,H531,H532,H533,H534,H535,H536,H537,H538,H539,H54,H540,H541,H542,H543,H544,H545,H546,H547,H548,H549,H55,H56,H57"/>
    <w:basedOn w:val="Base"/>
    <w:next w:val="Para2"/>
    <w:link w:val="52"/>
    <w:qFormat/>
    <w:rsid w:val="0075655D"/>
    <w:pPr>
      <w:keepNext/>
      <w:numPr>
        <w:ilvl w:val="4"/>
        <w:numId w:val="31"/>
      </w:numPr>
      <w:spacing w:before="240"/>
      <w:outlineLvl w:val="4"/>
    </w:pPr>
    <w:rPr>
      <w:b/>
      <w:bCs/>
    </w:rPr>
  </w:style>
  <w:style w:type="paragraph" w:styleId="6">
    <w:name w:val="heading 6"/>
    <w:aliases w:val="H6,Hn6,Heading 6"/>
    <w:basedOn w:val="Base"/>
    <w:next w:val="Para2"/>
    <w:link w:val="60"/>
    <w:rsid w:val="0075655D"/>
    <w:pPr>
      <w:keepNext/>
      <w:numPr>
        <w:ilvl w:val="5"/>
        <w:numId w:val="31"/>
      </w:numPr>
      <w:spacing w:before="240"/>
      <w:outlineLvl w:val="5"/>
    </w:pPr>
    <w:rPr>
      <w:b/>
      <w:bCs/>
    </w:rPr>
  </w:style>
  <w:style w:type="paragraph" w:styleId="7">
    <w:name w:val="heading 7"/>
    <w:basedOn w:val="a2"/>
    <w:next w:val="a2"/>
    <w:link w:val="70"/>
    <w:qFormat/>
    <w:rsid w:val="0075655D"/>
    <w:pPr>
      <w:numPr>
        <w:ilvl w:val="6"/>
        <w:numId w:val="32"/>
      </w:numPr>
      <w:spacing w:before="240" w:after="60"/>
      <w:outlineLvl w:val="6"/>
    </w:pPr>
  </w:style>
  <w:style w:type="paragraph" w:styleId="8">
    <w:name w:val="heading 8"/>
    <w:basedOn w:val="a2"/>
    <w:next w:val="a2"/>
    <w:link w:val="80"/>
    <w:qFormat/>
    <w:rsid w:val="0075655D"/>
    <w:pPr>
      <w:numPr>
        <w:ilvl w:val="7"/>
        <w:numId w:val="32"/>
      </w:numPr>
      <w:spacing w:before="240" w:after="60"/>
      <w:outlineLvl w:val="7"/>
    </w:pPr>
    <w:rPr>
      <w:i/>
      <w:iCs/>
    </w:rPr>
  </w:style>
  <w:style w:type="paragraph" w:styleId="9">
    <w:name w:val="heading 9"/>
    <w:basedOn w:val="a2"/>
    <w:next w:val="a2"/>
    <w:link w:val="90"/>
    <w:qFormat/>
    <w:rsid w:val="0075655D"/>
    <w:pPr>
      <w:numPr>
        <w:ilvl w:val="8"/>
        <w:numId w:val="32"/>
      </w:num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0">
    <w:name w:val="כותרת 1 תו"/>
    <w:aliases w:val="Hn1 תו,H1 תו,Heading 1 תו,1 תו,Aharoni 32 underline תו,Art One תו,Heading תו,Heading 1 Char תו תו,Heading 1 תו תו תו תו,Heading 1 תו תו תו תו תו תו תו תו תו תו תו תו,Top 1 תו,b1 תו,hdg1 תו,כותרת 1 תו תו תו,כותרת 1 תו1 תו,כותרת 1 תו2 תו"/>
    <w:basedOn w:val="a3"/>
    <w:link w:val="1"/>
    <w:rsid w:val="0075655D"/>
    <w:rPr>
      <w:rFonts w:eastAsia="Times New Roman"/>
      <w:b/>
      <w:bCs/>
      <w:smallCaps/>
      <w:sz w:val="28"/>
      <w:szCs w:val="32"/>
      <w:lang w:eastAsia="he-IL"/>
    </w:rPr>
  </w:style>
  <w:style w:type="character" w:customStyle="1" w:styleId="22">
    <w:name w:val="כותרת 2 תו"/>
    <w:aliases w:val="Hn2 תו,H2 תו,Heading 2 תו,Aharoni 28 תו2,Aharoni 28 Char תו1,Aharoni 28 Char Char תו1,Aharoni 28 Char Char Char Char Char Char תו תו,Aharoni 28 Char Char תו תו,Aharoni 28 Char תו תו,Aharoni 28 תו תו1,Aharoni 28 תו תו תו,Aharoni 28 תו1 תו,s תו"/>
    <w:basedOn w:val="a3"/>
    <w:link w:val="21"/>
    <w:uiPriority w:val="9"/>
    <w:rsid w:val="0075655D"/>
    <w:rPr>
      <w:rFonts w:eastAsia="Times New Roman"/>
      <w:b/>
      <w:bCs/>
      <w:sz w:val="28"/>
      <w:szCs w:val="28"/>
      <w:lang w:eastAsia="he-IL"/>
    </w:rPr>
  </w:style>
  <w:style w:type="character" w:customStyle="1" w:styleId="32">
    <w:name w:val="כותרת 3 תו"/>
    <w:aliases w:val="Heading 3 תו,Hn3 תו,H3 תו,H31 תו,H311 תו,H32 תו,H33 תו,Heading C תו,Org Heading 1 תו,Subhead B תו,Table Attribute Heading תו,Topic Title תו,h1 תו,h3 תו,heading 3 תו,top תו,כותרת 3 תו תו תו1,כותרת 3 תו תו תו תו,כותרת 3 תו תו1 תו"/>
    <w:basedOn w:val="a3"/>
    <w:link w:val="31"/>
    <w:rsid w:val="0075655D"/>
    <w:rPr>
      <w:rFonts w:eastAsia="Times New Roman"/>
      <w:b/>
      <w:bCs/>
      <w:sz w:val="22"/>
      <w:szCs w:val="24"/>
      <w:lang w:eastAsia="he-IL"/>
    </w:rPr>
  </w:style>
  <w:style w:type="character" w:customStyle="1" w:styleId="42">
    <w:name w:val="כותרת 4 תו"/>
    <w:aliases w:val="Hn4 תו,H4 תו,Heading 4 תו,Ref Heading 1 תו,Ref Heading 5 תו,rh1 תו"/>
    <w:basedOn w:val="a3"/>
    <w:link w:val="41"/>
    <w:rsid w:val="0075655D"/>
    <w:rPr>
      <w:rFonts w:eastAsia="Times New Roman"/>
      <w:b/>
      <w:bCs/>
      <w:sz w:val="22"/>
      <w:szCs w:val="24"/>
      <w:lang w:eastAsia="he-IL"/>
    </w:rPr>
  </w:style>
  <w:style w:type="character" w:customStyle="1" w:styleId="52">
    <w:name w:val="כותרת 5 תו"/>
    <w:aliases w:val="Hn5 תו,H5 תו,Heading 5 תו,H51 תו,H510 תו,H511 תו,H512 תו,H513 תו,H514 תו,H515 תו,H516 תו,H517 תו,H518 תו,H519 תו,H52 תו,H520 תו,H521 תו,H522 תו,H523 תו,H524 תו,H525 תו,H526 תו,H527 תו,H528 תו,H529 תו,H53 תו,H530 תו,H531 תו,H532 תו,H533 תו"/>
    <w:basedOn w:val="a3"/>
    <w:link w:val="51"/>
    <w:rsid w:val="0075655D"/>
    <w:rPr>
      <w:rFonts w:eastAsia="Times New Roman"/>
      <w:b/>
      <w:bCs/>
      <w:sz w:val="22"/>
      <w:szCs w:val="24"/>
      <w:lang w:eastAsia="he-IL"/>
    </w:rPr>
  </w:style>
  <w:style w:type="character" w:customStyle="1" w:styleId="60">
    <w:name w:val="כותרת 6 תו"/>
    <w:aliases w:val="H6 תו,Hn6 תו,Heading 6 תו"/>
    <w:basedOn w:val="a3"/>
    <w:link w:val="6"/>
    <w:rsid w:val="0075655D"/>
    <w:rPr>
      <w:rFonts w:eastAsia="Times New Roman"/>
      <w:b/>
      <w:bCs/>
      <w:sz w:val="22"/>
      <w:szCs w:val="24"/>
      <w:lang w:eastAsia="he-IL"/>
    </w:rPr>
  </w:style>
  <w:style w:type="character" w:customStyle="1" w:styleId="70">
    <w:name w:val="כותרת 7 תו"/>
    <w:basedOn w:val="a3"/>
    <w:link w:val="7"/>
    <w:rsid w:val="0075655D"/>
    <w:rPr>
      <w:rFonts w:eastAsia="Times New Roman"/>
      <w:sz w:val="24"/>
      <w:szCs w:val="24"/>
    </w:rPr>
  </w:style>
  <w:style w:type="character" w:customStyle="1" w:styleId="80">
    <w:name w:val="כותרת 8 תו"/>
    <w:basedOn w:val="a3"/>
    <w:link w:val="8"/>
    <w:rsid w:val="0075655D"/>
    <w:rPr>
      <w:rFonts w:eastAsia="Times New Roman"/>
      <w:i/>
      <w:iCs/>
      <w:sz w:val="24"/>
      <w:szCs w:val="24"/>
    </w:rPr>
  </w:style>
  <w:style w:type="character" w:customStyle="1" w:styleId="90">
    <w:name w:val="כותרת 9 תו"/>
    <w:basedOn w:val="a3"/>
    <w:link w:val="9"/>
    <w:rsid w:val="0075655D"/>
    <w:rPr>
      <w:rFonts w:ascii="Arial" w:eastAsia="Times New Roman" w:hAnsi="Arial" w:cs="Arial"/>
      <w:sz w:val="22"/>
      <w:szCs w:val="22"/>
    </w:rPr>
  </w:style>
  <w:style w:type="paragraph" w:styleId="TOC1">
    <w:name w:val="toc 1"/>
    <w:basedOn w:val="Base"/>
    <w:uiPriority w:val="39"/>
    <w:semiHidden/>
    <w:rsid w:val="0075655D"/>
    <w:pPr>
      <w:tabs>
        <w:tab w:val="left" w:pos="1134"/>
        <w:tab w:val="left" w:leader="dot" w:pos="8505"/>
      </w:tabs>
    </w:pPr>
    <w:rPr>
      <w:b/>
      <w:bCs/>
    </w:rPr>
  </w:style>
  <w:style w:type="paragraph" w:styleId="TOC2">
    <w:name w:val="toc 2"/>
    <w:basedOn w:val="TOC1"/>
    <w:uiPriority w:val="39"/>
    <w:rsid w:val="0075655D"/>
    <w:rPr>
      <w:b w:val="0"/>
      <w:bCs w:val="0"/>
      <w:noProof/>
    </w:rPr>
  </w:style>
  <w:style w:type="paragraph" w:styleId="TOC3">
    <w:name w:val="toc 3"/>
    <w:basedOn w:val="TOC2"/>
    <w:uiPriority w:val="39"/>
    <w:qFormat/>
    <w:rsid w:val="0075655D"/>
    <w:rPr>
      <w:szCs w:val="22"/>
    </w:rPr>
  </w:style>
  <w:style w:type="paragraph" w:styleId="TOC4">
    <w:name w:val="toc 4"/>
    <w:basedOn w:val="TOC3"/>
    <w:uiPriority w:val="39"/>
    <w:semiHidden/>
    <w:rsid w:val="0075655D"/>
  </w:style>
  <w:style w:type="paragraph" w:styleId="TOC5">
    <w:name w:val="toc 5"/>
    <w:basedOn w:val="TOC4"/>
    <w:uiPriority w:val="39"/>
    <w:semiHidden/>
    <w:rsid w:val="0075655D"/>
  </w:style>
  <w:style w:type="paragraph" w:styleId="TOC6">
    <w:name w:val="toc 6"/>
    <w:basedOn w:val="a2"/>
    <w:next w:val="a2"/>
    <w:uiPriority w:val="39"/>
    <w:semiHidden/>
    <w:unhideWhenUsed/>
    <w:rsid w:val="0075655D"/>
    <w:pPr>
      <w:spacing w:after="100"/>
      <w:ind w:left="1200"/>
    </w:pPr>
  </w:style>
  <w:style w:type="paragraph" w:styleId="TOC7">
    <w:name w:val="toc 7"/>
    <w:basedOn w:val="a2"/>
    <w:next w:val="a2"/>
    <w:uiPriority w:val="39"/>
    <w:semiHidden/>
    <w:unhideWhenUsed/>
    <w:rsid w:val="0075655D"/>
    <w:pPr>
      <w:spacing w:after="100"/>
      <w:ind w:left="1440"/>
    </w:pPr>
  </w:style>
  <w:style w:type="paragraph" w:styleId="TOC8">
    <w:name w:val="toc 8"/>
    <w:basedOn w:val="a2"/>
    <w:next w:val="a2"/>
    <w:uiPriority w:val="39"/>
    <w:semiHidden/>
    <w:unhideWhenUsed/>
    <w:rsid w:val="0075655D"/>
    <w:pPr>
      <w:spacing w:after="100"/>
      <w:ind w:left="1680"/>
    </w:pPr>
  </w:style>
  <w:style w:type="paragraph" w:styleId="TOC9">
    <w:name w:val="toc 9"/>
    <w:basedOn w:val="a2"/>
    <w:next w:val="a2"/>
    <w:uiPriority w:val="39"/>
    <w:semiHidden/>
    <w:unhideWhenUsed/>
    <w:rsid w:val="0075655D"/>
    <w:pPr>
      <w:spacing w:after="100"/>
      <w:ind w:left="1920"/>
    </w:pPr>
  </w:style>
  <w:style w:type="paragraph" w:customStyle="1" w:styleId="Base">
    <w:name w:val="Base"/>
    <w:semiHidden/>
    <w:rsid w:val="0075655D"/>
    <w:pPr>
      <w:bidi/>
      <w:spacing w:before="120" w:line="320" w:lineRule="exact"/>
      <w:jc w:val="both"/>
    </w:pPr>
    <w:rPr>
      <w:rFonts w:eastAsia="Times New Roman"/>
      <w:sz w:val="22"/>
      <w:szCs w:val="24"/>
      <w:lang w:eastAsia="he-IL"/>
    </w:rPr>
  </w:style>
  <w:style w:type="paragraph" w:customStyle="1" w:styleId="AlphaList0">
    <w:name w:val="Alpha List 0"/>
    <w:basedOn w:val="Base"/>
    <w:rsid w:val="0075655D"/>
    <w:pPr>
      <w:numPr>
        <w:numId w:val="1"/>
      </w:numPr>
    </w:pPr>
  </w:style>
  <w:style w:type="paragraph" w:customStyle="1" w:styleId="AlphaList1">
    <w:name w:val="Alpha List 1"/>
    <w:basedOn w:val="Base"/>
    <w:link w:val="AlphaList1Char"/>
    <w:rsid w:val="0075655D"/>
    <w:pPr>
      <w:numPr>
        <w:numId w:val="63"/>
      </w:numPr>
    </w:pPr>
  </w:style>
  <w:style w:type="paragraph" w:customStyle="1" w:styleId="AlphaList2">
    <w:name w:val="Alpha List 2"/>
    <w:basedOn w:val="Base"/>
    <w:rsid w:val="0075655D"/>
    <w:pPr>
      <w:numPr>
        <w:numId w:val="2"/>
      </w:numPr>
    </w:pPr>
  </w:style>
  <w:style w:type="paragraph" w:customStyle="1" w:styleId="AlphaList3">
    <w:name w:val="Alpha List 3"/>
    <w:basedOn w:val="Base"/>
    <w:semiHidden/>
    <w:rsid w:val="0075655D"/>
    <w:pPr>
      <w:numPr>
        <w:numId w:val="3"/>
      </w:numPr>
    </w:pPr>
  </w:style>
  <w:style w:type="paragraph" w:customStyle="1" w:styleId="AlphaList4">
    <w:name w:val="Alpha List 4"/>
    <w:basedOn w:val="Base"/>
    <w:semiHidden/>
    <w:rsid w:val="0075655D"/>
    <w:pPr>
      <w:numPr>
        <w:numId w:val="4"/>
      </w:numPr>
    </w:pPr>
  </w:style>
  <w:style w:type="paragraph" w:customStyle="1" w:styleId="AlphaList5">
    <w:name w:val="Alpha List 5"/>
    <w:basedOn w:val="Base"/>
    <w:semiHidden/>
    <w:rsid w:val="0075655D"/>
    <w:pPr>
      <w:numPr>
        <w:numId w:val="5"/>
      </w:numPr>
      <w:tabs>
        <w:tab w:val="left" w:pos="2211"/>
      </w:tabs>
    </w:pPr>
  </w:style>
  <w:style w:type="paragraph" w:customStyle="1" w:styleId="BulletList0">
    <w:name w:val="Bullet List 0"/>
    <w:basedOn w:val="Base"/>
    <w:semiHidden/>
    <w:rsid w:val="0075655D"/>
    <w:pPr>
      <w:numPr>
        <w:numId w:val="6"/>
      </w:numPr>
    </w:pPr>
  </w:style>
  <w:style w:type="paragraph" w:customStyle="1" w:styleId="BulletList1">
    <w:name w:val="Bullet List 1"/>
    <w:basedOn w:val="Base"/>
    <w:semiHidden/>
    <w:rsid w:val="0075655D"/>
    <w:pPr>
      <w:numPr>
        <w:numId w:val="7"/>
      </w:numPr>
    </w:pPr>
  </w:style>
  <w:style w:type="paragraph" w:customStyle="1" w:styleId="BulletList2">
    <w:name w:val="Bullet List 2"/>
    <w:basedOn w:val="Base"/>
    <w:rsid w:val="0075655D"/>
    <w:pPr>
      <w:numPr>
        <w:numId w:val="8"/>
      </w:numPr>
    </w:pPr>
  </w:style>
  <w:style w:type="paragraph" w:customStyle="1" w:styleId="BulletList3">
    <w:name w:val="Bullet List 3"/>
    <w:basedOn w:val="Base"/>
    <w:semiHidden/>
    <w:rsid w:val="0075655D"/>
    <w:pPr>
      <w:numPr>
        <w:numId w:val="9"/>
      </w:numPr>
    </w:pPr>
  </w:style>
  <w:style w:type="paragraph" w:customStyle="1" w:styleId="BulletList4">
    <w:name w:val="Bullet List 4"/>
    <w:basedOn w:val="Base"/>
    <w:rsid w:val="0075655D"/>
    <w:pPr>
      <w:numPr>
        <w:numId w:val="10"/>
      </w:numPr>
    </w:pPr>
  </w:style>
  <w:style w:type="paragraph" w:customStyle="1" w:styleId="BulletList5">
    <w:name w:val="Bullet List 5"/>
    <w:basedOn w:val="Base"/>
    <w:rsid w:val="0075655D"/>
    <w:pPr>
      <w:numPr>
        <w:numId w:val="11"/>
      </w:numPr>
    </w:pPr>
  </w:style>
  <w:style w:type="paragraph" w:customStyle="1" w:styleId="DocTitle">
    <w:name w:val="Doc Title"/>
    <w:basedOn w:val="Base"/>
    <w:next w:val="a2"/>
    <w:rsid w:val="0075655D"/>
    <w:pPr>
      <w:spacing w:before="360" w:after="480" w:line="480" w:lineRule="exact"/>
      <w:jc w:val="center"/>
    </w:pPr>
    <w:rPr>
      <w:b/>
      <w:bCs/>
      <w:caps/>
      <w:spacing w:val="40"/>
      <w:kern w:val="48"/>
      <w:sz w:val="48"/>
      <w:szCs w:val="52"/>
    </w:rPr>
  </w:style>
  <w:style w:type="paragraph" w:customStyle="1" w:styleId="Draft">
    <w:name w:val="Draft"/>
    <w:basedOn w:val="Base"/>
    <w:semiHidden/>
    <w:rsid w:val="0075655D"/>
    <w:rPr>
      <w:rFonts w:cs="Guttman Yad"/>
      <w:i/>
    </w:rPr>
  </w:style>
  <w:style w:type="paragraph" w:customStyle="1" w:styleId="Draft1">
    <w:name w:val="Draft1"/>
    <w:basedOn w:val="Base"/>
    <w:semiHidden/>
    <w:rsid w:val="0075655D"/>
    <w:pPr>
      <w:ind w:left="357"/>
    </w:pPr>
    <w:rPr>
      <w:rFonts w:cs="Guttman Yad"/>
      <w:i/>
    </w:rPr>
  </w:style>
  <w:style w:type="paragraph" w:customStyle="1" w:styleId="FooterTitle">
    <w:name w:val="Footer Title"/>
    <w:basedOn w:val="Base"/>
    <w:rsid w:val="0075655D"/>
    <w:pPr>
      <w:tabs>
        <w:tab w:val="center" w:pos="4536"/>
        <w:tab w:val="right" w:pos="9072"/>
      </w:tabs>
      <w:spacing w:line="240" w:lineRule="auto"/>
      <w:contextualSpacing/>
    </w:pPr>
    <w:rPr>
      <w:sz w:val="18"/>
      <w:szCs w:val="20"/>
    </w:rPr>
  </w:style>
  <w:style w:type="paragraph" w:customStyle="1" w:styleId="Frame1">
    <w:name w:val="Frame 1"/>
    <w:basedOn w:val="Base"/>
    <w:rsid w:val="0075655D"/>
    <w:pPr>
      <w:pBdr>
        <w:top w:val="single" w:sz="6" w:space="8" w:color="auto"/>
        <w:left w:val="single" w:sz="6" w:space="8" w:color="auto"/>
        <w:bottom w:val="single" w:sz="6" w:space="8" w:color="auto"/>
        <w:right w:val="single" w:sz="6" w:space="8" w:color="auto"/>
      </w:pBdr>
      <w:ind w:left="794" w:right="170"/>
    </w:pPr>
  </w:style>
  <w:style w:type="paragraph" w:customStyle="1" w:styleId="Frame2">
    <w:name w:val="Frame 2"/>
    <w:basedOn w:val="Base"/>
    <w:semiHidden/>
    <w:rsid w:val="0075655D"/>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75655D"/>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75655D"/>
    <w:pPr>
      <w:spacing w:line="240" w:lineRule="atLeast"/>
      <w:jc w:val="center"/>
    </w:pPr>
  </w:style>
  <w:style w:type="paragraph" w:customStyle="1" w:styleId="GraphicCaption">
    <w:name w:val="Graphic Caption"/>
    <w:basedOn w:val="Base"/>
    <w:semiHidden/>
    <w:rsid w:val="0075655D"/>
    <w:pPr>
      <w:jc w:val="center"/>
    </w:pPr>
    <w:rPr>
      <w:bCs/>
    </w:rPr>
  </w:style>
  <w:style w:type="paragraph" w:customStyle="1" w:styleId="HeaderTitle">
    <w:name w:val="Header Title"/>
    <w:basedOn w:val="Base"/>
    <w:semiHidden/>
    <w:rsid w:val="0075655D"/>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75655D"/>
    <w:pPr>
      <w:spacing w:before="0"/>
      <w:ind w:left="357"/>
      <w:contextualSpacing/>
    </w:pPr>
  </w:style>
  <w:style w:type="paragraph" w:customStyle="1" w:styleId="ListContinue1">
    <w:name w:val="List Continue1"/>
    <w:basedOn w:val="Base"/>
    <w:semiHidden/>
    <w:rsid w:val="0075655D"/>
    <w:pPr>
      <w:spacing w:before="0"/>
      <w:ind w:left="720"/>
    </w:pPr>
  </w:style>
  <w:style w:type="paragraph" w:customStyle="1" w:styleId="ListContinue2">
    <w:name w:val="List Continue2"/>
    <w:basedOn w:val="Base"/>
    <w:semiHidden/>
    <w:rsid w:val="0075655D"/>
    <w:pPr>
      <w:spacing w:before="0"/>
      <w:ind w:left="1083"/>
    </w:pPr>
  </w:style>
  <w:style w:type="paragraph" w:customStyle="1" w:styleId="ListContinue3">
    <w:name w:val="List Continue3"/>
    <w:basedOn w:val="Base"/>
    <w:semiHidden/>
    <w:rsid w:val="0075655D"/>
    <w:pPr>
      <w:spacing w:before="0"/>
      <w:ind w:left="1440"/>
    </w:pPr>
  </w:style>
  <w:style w:type="paragraph" w:customStyle="1" w:styleId="ListContinue4">
    <w:name w:val="List Continue4"/>
    <w:basedOn w:val="Base"/>
    <w:semiHidden/>
    <w:rsid w:val="0075655D"/>
    <w:pPr>
      <w:spacing w:before="0"/>
      <w:ind w:left="1854"/>
    </w:pPr>
  </w:style>
  <w:style w:type="paragraph" w:customStyle="1" w:styleId="ListContinue5">
    <w:name w:val="List Continue5"/>
    <w:basedOn w:val="Base"/>
    <w:semiHidden/>
    <w:rsid w:val="0075655D"/>
    <w:pPr>
      <w:spacing w:before="0"/>
      <w:ind w:left="2211"/>
    </w:pPr>
  </w:style>
  <w:style w:type="paragraph" w:customStyle="1" w:styleId="NumberList0">
    <w:name w:val="Number List 0"/>
    <w:basedOn w:val="Base"/>
    <w:rsid w:val="0075655D"/>
    <w:pPr>
      <w:numPr>
        <w:numId w:val="64"/>
      </w:numPr>
    </w:pPr>
  </w:style>
  <w:style w:type="paragraph" w:customStyle="1" w:styleId="NumberList1">
    <w:name w:val="Number List 1"/>
    <w:basedOn w:val="Base"/>
    <w:semiHidden/>
    <w:rsid w:val="0075655D"/>
    <w:pPr>
      <w:numPr>
        <w:numId w:val="12"/>
      </w:numPr>
    </w:pPr>
  </w:style>
  <w:style w:type="paragraph" w:customStyle="1" w:styleId="NumberList2">
    <w:name w:val="Number List 2"/>
    <w:basedOn w:val="Base"/>
    <w:rsid w:val="0075655D"/>
    <w:pPr>
      <w:numPr>
        <w:numId w:val="13"/>
      </w:numPr>
    </w:pPr>
  </w:style>
  <w:style w:type="paragraph" w:customStyle="1" w:styleId="NumberList3">
    <w:name w:val="Number List 3"/>
    <w:basedOn w:val="Base"/>
    <w:rsid w:val="0075655D"/>
    <w:pPr>
      <w:numPr>
        <w:numId w:val="14"/>
      </w:numPr>
    </w:pPr>
  </w:style>
  <w:style w:type="paragraph" w:customStyle="1" w:styleId="NumberList4">
    <w:name w:val="Number List 4"/>
    <w:basedOn w:val="Base"/>
    <w:semiHidden/>
    <w:rsid w:val="0075655D"/>
    <w:pPr>
      <w:numPr>
        <w:numId w:val="15"/>
      </w:numPr>
    </w:pPr>
  </w:style>
  <w:style w:type="paragraph" w:customStyle="1" w:styleId="NumberList5">
    <w:name w:val="Number List 5"/>
    <w:basedOn w:val="Base"/>
    <w:semiHidden/>
    <w:rsid w:val="0075655D"/>
    <w:pPr>
      <w:numPr>
        <w:numId w:val="16"/>
      </w:numPr>
      <w:tabs>
        <w:tab w:val="left" w:pos="2211"/>
      </w:tabs>
    </w:pPr>
  </w:style>
  <w:style w:type="paragraph" w:customStyle="1" w:styleId="OutlineList0">
    <w:name w:val="Outline List0"/>
    <w:basedOn w:val="Base"/>
    <w:semiHidden/>
    <w:qFormat/>
    <w:rsid w:val="0075655D"/>
    <w:pPr>
      <w:numPr>
        <w:numId w:val="17"/>
      </w:numPr>
    </w:pPr>
  </w:style>
  <w:style w:type="paragraph" w:customStyle="1" w:styleId="OutlineList1">
    <w:name w:val="Outline List1"/>
    <w:basedOn w:val="1"/>
    <w:semiHidden/>
    <w:qFormat/>
    <w:rsid w:val="0075655D"/>
    <w:pPr>
      <w:numPr>
        <w:ilvl w:val="1"/>
        <w:numId w:val="18"/>
      </w:numPr>
      <w:outlineLvl w:val="1"/>
    </w:pPr>
    <w:rPr>
      <w:b w:val="0"/>
      <w:bCs w:val="0"/>
      <w:sz w:val="22"/>
      <w:szCs w:val="24"/>
    </w:rPr>
  </w:style>
  <w:style w:type="paragraph" w:customStyle="1" w:styleId="OutlineList2">
    <w:name w:val="Outline List2"/>
    <w:basedOn w:val="21"/>
    <w:semiHidden/>
    <w:qFormat/>
    <w:rsid w:val="0075655D"/>
    <w:pPr>
      <w:numPr>
        <w:numId w:val="19"/>
      </w:numPr>
    </w:pPr>
    <w:rPr>
      <w:b w:val="0"/>
      <w:bCs w:val="0"/>
      <w:sz w:val="22"/>
      <w:szCs w:val="24"/>
    </w:rPr>
  </w:style>
  <w:style w:type="paragraph" w:customStyle="1" w:styleId="OutlineList3">
    <w:name w:val="Outline List3"/>
    <w:basedOn w:val="Base"/>
    <w:semiHidden/>
    <w:qFormat/>
    <w:rsid w:val="0075655D"/>
    <w:pPr>
      <w:numPr>
        <w:numId w:val="20"/>
      </w:numPr>
    </w:pPr>
  </w:style>
  <w:style w:type="paragraph" w:customStyle="1" w:styleId="Para0">
    <w:name w:val="Para0"/>
    <w:basedOn w:val="Base"/>
    <w:rsid w:val="0075655D"/>
  </w:style>
  <w:style w:type="paragraph" w:customStyle="1" w:styleId="Para0Title">
    <w:name w:val="Para0 Title"/>
    <w:basedOn w:val="Base"/>
    <w:next w:val="Para0"/>
    <w:semiHidden/>
    <w:rsid w:val="0075655D"/>
    <w:pPr>
      <w:spacing w:before="240"/>
    </w:pPr>
    <w:rPr>
      <w:b/>
      <w:bCs/>
    </w:rPr>
  </w:style>
  <w:style w:type="paragraph" w:customStyle="1" w:styleId="Para1">
    <w:name w:val="Para1"/>
    <w:basedOn w:val="Base"/>
    <w:rsid w:val="0075655D"/>
    <w:pPr>
      <w:ind w:left="357"/>
    </w:pPr>
  </w:style>
  <w:style w:type="paragraph" w:customStyle="1" w:styleId="Para1Title">
    <w:name w:val="Para1 Title"/>
    <w:basedOn w:val="Base"/>
    <w:next w:val="Para1"/>
    <w:semiHidden/>
    <w:rsid w:val="0075655D"/>
    <w:pPr>
      <w:spacing w:before="240"/>
      <w:ind w:left="357"/>
    </w:pPr>
    <w:rPr>
      <w:b/>
      <w:bCs/>
    </w:rPr>
  </w:style>
  <w:style w:type="paragraph" w:customStyle="1" w:styleId="Para2">
    <w:name w:val="Para2"/>
    <w:basedOn w:val="Base"/>
    <w:qFormat/>
    <w:rsid w:val="0075655D"/>
    <w:pPr>
      <w:ind w:left="720"/>
    </w:pPr>
  </w:style>
  <w:style w:type="paragraph" w:customStyle="1" w:styleId="Para2Title">
    <w:name w:val="Para2 Title"/>
    <w:basedOn w:val="Base"/>
    <w:next w:val="Para2"/>
    <w:rsid w:val="0075655D"/>
    <w:pPr>
      <w:spacing w:before="240"/>
      <w:ind w:left="720"/>
    </w:pPr>
    <w:rPr>
      <w:b/>
      <w:bCs/>
    </w:rPr>
  </w:style>
  <w:style w:type="paragraph" w:customStyle="1" w:styleId="Para3">
    <w:name w:val="Para3"/>
    <w:basedOn w:val="Base"/>
    <w:semiHidden/>
    <w:rsid w:val="0075655D"/>
    <w:pPr>
      <w:ind w:left="1083"/>
    </w:pPr>
  </w:style>
  <w:style w:type="paragraph" w:customStyle="1" w:styleId="Para3Title">
    <w:name w:val="Para3 Title"/>
    <w:basedOn w:val="Base"/>
    <w:next w:val="Para3"/>
    <w:semiHidden/>
    <w:rsid w:val="0075655D"/>
    <w:pPr>
      <w:spacing w:before="240"/>
      <w:ind w:left="1083"/>
    </w:pPr>
    <w:rPr>
      <w:b/>
      <w:bCs/>
    </w:rPr>
  </w:style>
  <w:style w:type="paragraph" w:customStyle="1" w:styleId="Para4">
    <w:name w:val="Para4"/>
    <w:basedOn w:val="Base"/>
    <w:semiHidden/>
    <w:rsid w:val="0075655D"/>
    <w:pPr>
      <w:ind w:left="1440"/>
    </w:pPr>
  </w:style>
  <w:style w:type="paragraph" w:customStyle="1" w:styleId="Para4Title">
    <w:name w:val="Para4 Title"/>
    <w:basedOn w:val="Base"/>
    <w:semiHidden/>
    <w:rsid w:val="0075655D"/>
    <w:pPr>
      <w:spacing w:before="240"/>
      <w:ind w:left="1440"/>
    </w:pPr>
    <w:rPr>
      <w:b/>
      <w:bCs/>
    </w:rPr>
  </w:style>
  <w:style w:type="paragraph" w:customStyle="1" w:styleId="Para5">
    <w:name w:val="Para5"/>
    <w:basedOn w:val="Base"/>
    <w:semiHidden/>
    <w:qFormat/>
    <w:rsid w:val="0075655D"/>
    <w:pPr>
      <w:ind w:left="1854"/>
    </w:pPr>
  </w:style>
  <w:style w:type="paragraph" w:customStyle="1" w:styleId="Para5Title">
    <w:name w:val="Para5 Title"/>
    <w:basedOn w:val="Base"/>
    <w:semiHidden/>
    <w:qFormat/>
    <w:rsid w:val="0075655D"/>
    <w:pPr>
      <w:spacing w:before="240"/>
      <w:ind w:left="1854"/>
    </w:pPr>
    <w:rPr>
      <w:b/>
      <w:bCs/>
    </w:rPr>
  </w:style>
  <w:style w:type="paragraph" w:customStyle="1" w:styleId="Remark0">
    <w:name w:val="Remark0"/>
    <w:basedOn w:val="Base"/>
    <w:semiHidden/>
    <w:rsid w:val="0075655D"/>
    <w:pPr>
      <w:numPr>
        <w:numId w:val="21"/>
      </w:numPr>
    </w:pPr>
    <w:rPr>
      <w:i/>
      <w:iCs/>
    </w:rPr>
  </w:style>
  <w:style w:type="paragraph" w:customStyle="1" w:styleId="Remark1">
    <w:name w:val="Remark1"/>
    <w:basedOn w:val="Base"/>
    <w:rsid w:val="0075655D"/>
    <w:pPr>
      <w:numPr>
        <w:numId w:val="22"/>
      </w:numPr>
    </w:pPr>
    <w:rPr>
      <w:i/>
      <w:iCs/>
    </w:rPr>
  </w:style>
  <w:style w:type="paragraph" w:customStyle="1" w:styleId="Remark2">
    <w:name w:val="Remark2"/>
    <w:basedOn w:val="Base"/>
    <w:rsid w:val="0075655D"/>
    <w:pPr>
      <w:numPr>
        <w:numId w:val="23"/>
      </w:numPr>
    </w:pPr>
    <w:rPr>
      <w:i/>
      <w:iCs/>
    </w:rPr>
  </w:style>
  <w:style w:type="paragraph" w:customStyle="1" w:styleId="Remark3">
    <w:name w:val="Remark3"/>
    <w:basedOn w:val="Base"/>
    <w:semiHidden/>
    <w:rsid w:val="0075655D"/>
    <w:pPr>
      <w:numPr>
        <w:numId w:val="24"/>
      </w:numPr>
    </w:pPr>
    <w:rPr>
      <w:i/>
      <w:iCs/>
    </w:rPr>
  </w:style>
  <w:style w:type="paragraph" w:customStyle="1" w:styleId="Remark4">
    <w:name w:val="Remark4"/>
    <w:basedOn w:val="Base"/>
    <w:semiHidden/>
    <w:rsid w:val="0075655D"/>
    <w:pPr>
      <w:numPr>
        <w:numId w:val="25"/>
      </w:numPr>
    </w:pPr>
    <w:rPr>
      <w:i/>
      <w:iCs/>
    </w:rPr>
  </w:style>
  <w:style w:type="paragraph" w:customStyle="1" w:styleId="Remark5">
    <w:name w:val="Remark5"/>
    <w:basedOn w:val="Base"/>
    <w:semiHidden/>
    <w:rsid w:val="0075655D"/>
    <w:pPr>
      <w:numPr>
        <w:numId w:val="26"/>
      </w:numPr>
    </w:pPr>
    <w:rPr>
      <w:i/>
      <w:iCs/>
    </w:rPr>
  </w:style>
  <w:style w:type="paragraph" w:customStyle="1" w:styleId="SectionTitle">
    <w:name w:val="Section Title"/>
    <w:basedOn w:val="Base"/>
    <w:semiHidden/>
    <w:rsid w:val="0075655D"/>
    <w:pPr>
      <w:jc w:val="center"/>
    </w:pPr>
    <w:rPr>
      <w:b/>
      <w:bCs/>
      <w:sz w:val="32"/>
      <w:szCs w:val="36"/>
    </w:rPr>
  </w:style>
  <w:style w:type="paragraph" w:customStyle="1" w:styleId="SubjectTitle">
    <w:name w:val="Subject Title"/>
    <w:basedOn w:val="Base"/>
    <w:next w:val="Para1"/>
    <w:rsid w:val="0075655D"/>
    <w:pPr>
      <w:spacing w:before="360" w:after="240"/>
      <w:jc w:val="center"/>
    </w:pPr>
    <w:rPr>
      <w:b/>
      <w:bCs/>
      <w:smallCaps/>
      <w:spacing w:val="40"/>
      <w:sz w:val="40"/>
      <w:szCs w:val="44"/>
    </w:rPr>
  </w:style>
  <w:style w:type="paragraph" w:customStyle="1" w:styleId="TableCaption">
    <w:name w:val="Table Caption"/>
    <w:basedOn w:val="Base"/>
    <w:next w:val="Para1"/>
    <w:semiHidden/>
    <w:rsid w:val="0075655D"/>
    <w:pPr>
      <w:jc w:val="center"/>
    </w:pPr>
    <w:rPr>
      <w:b/>
      <w:bCs/>
    </w:rPr>
  </w:style>
  <w:style w:type="paragraph" w:customStyle="1" w:styleId="TableAlpha">
    <w:name w:val="TableAlpha"/>
    <w:basedOn w:val="Base"/>
    <w:semiHidden/>
    <w:qFormat/>
    <w:rsid w:val="0075655D"/>
    <w:pPr>
      <w:numPr>
        <w:numId w:val="27"/>
      </w:numPr>
      <w:tabs>
        <w:tab w:val="left" w:pos="357"/>
      </w:tabs>
      <w:spacing w:before="60" w:line="240" w:lineRule="exact"/>
      <w:jc w:val="left"/>
    </w:pPr>
  </w:style>
  <w:style w:type="paragraph" w:customStyle="1" w:styleId="TableBullet">
    <w:name w:val="TableBullet"/>
    <w:basedOn w:val="Base"/>
    <w:semiHidden/>
    <w:qFormat/>
    <w:rsid w:val="0075655D"/>
    <w:pPr>
      <w:numPr>
        <w:numId w:val="28"/>
      </w:numPr>
      <w:spacing w:before="60" w:line="240" w:lineRule="exact"/>
      <w:ind w:left="357" w:hanging="357"/>
      <w:jc w:val="left"/>
    </w:pPr>
  </w:style>
  <w:style w:type="paragraph" w:customStyle="1" w:styleId="TableHead">
    <w:name w:val="TableHead"/>
    <w:basedOn w:val="Base"/>
    <w:qFormat/>
    <w:rsid w:val="0075655D"/>
    <w:pPr>
      <w:spacing w:after="120"/>
      <w:jc w:val="center"/>
    </w:pPr>
    <w:rPr>
      <w:b/>
      <w:bCs/>
    </w:rPr>
  </w:style>
  <w:style w:type="paragraph" w:customStyle="1" w:styleId="TableNumeric">
    <w:name w:val="TableNumeric"/>
    <w:basedOn w:val="Base"/>
    <w:qFormat/>
    <w:rsid w:val="0075655D"/>
    <w:pPr>
      <w:numPr>
        <w:numId w:val="29"/>
      </w:numPr>
      <w:spacing w:before="60" w:line="240" w:lineRule="exact"/>
      <w:jc w:val="left"/>
    </w:pPr>
  </w:style>
  <w:style w:type="paragraph" w:customStyle="1" w:styleId="TableOutline">
    <w:name w:val="TableOutline"/>
    <w:basedOn w:val="Base"/>
    <w:semiHidden/>
    <w:rsid w:val="0075655D"/>
    <w:pPr>
      <w:numPr>
        <w:numId w:val="30"/>
      </w:numPr>
      <w:spacing w:before="60" w:line="240" w:lineRule="exact"/>
      <w:jc w:val="left"/>
    </w:pPr>
  </w:style>
  <w:style w:type="paragraph" w:customStyle="1" w:styleId="TableText">
    <w:name w:val="TableText"/>
    <w:basedOn w:val="Base"/>
    <w:link w:val="TableTextChar"/>
    <w:qFormat/>
    <w:rsid w:val="0075655D"/>
    <w:pPr>
      <w:jc w:val="left"/>
    </w:pPr>
  </w:style>
  <w:style w:type="paragraph" w:customStyle="1" w:styleId="TableTitle">
    <w:name w:val="TableTitle"/>
    <w:basedOn w:val="Base"/>
    <w:semiHidden/>
    <w:qFormat/>
    <w:rsid w:val="0075655D"/>
    <w:pPr>
      <w:spacing w:before="60" w:line="240" w:lineRule="exact"/>
      <w:jc w:val="left"/>
    </w:pPr>
    <w:rPr>
      <w:b/>
      <w:bCs/>
    </w:rPr>
  </w:style>
  <w:style w:type="paragraph" w:customStyle="1" w:styleId="a6">
    <w:name w:val="פסקת פתיחה"/>
    <w:basedOn w:val="a2"/>
    <w:next w:val="a2"/>
    <w:link w:val="a7"/>
    <w:qFormat/>
    <w:rsid w:val="0075655D"/>
    <w:pPr>
      <w:overflowPunct w:val="0"/>
      <w:autoSpaceDE w:val="0"/>
      <w:autoSpaceDN w:val="0"/>
      <w:adjustRightInd w:val="0"/>
      <w:spacing w:after="120"/>
      <w:jc w:val="both"/>
      <w:textAlignment w:val="baseline"/>
    </w:pPr>
    <w:rPr>
      <w:rFonts w:cs="FrankRuehl"/>
      <w:kern w:val="28"/>
      <w:sz w:val="22"/>
      <w:szCs w:val="26"/>
    </w:rPr>
  </w:style>
  <w:style w:type="character" w:customStyle="1" w:styleId="a7">
    <w:name w:val="פסקת פתיחה תו"/>
    <w:link w:val="a6"/>
    <w:rsid w:val="0075655D"/>
    <w:rPr>
      <w:rFonts w:eastAsia="Times New Roman" w:cs="FrankRuehl"/>
      <w:kern w:val="28"/>
      <w:sz w:val="22"/>
      <w:szCs w:val="26"/>
    </w:rPr>
  </w:style>
  <w:style w:type="character" w:styleId="a8">
    <w:name w:val="Placeholder Text"/>
    <w:basedOn w:val="a3"/>
    <w:uiPriority w:val="99"/>
    <w:semiHidden/>
    <w:rsid w:val="0075655D"/>
    <w:rPr>
      <w:color w:val="808080"/>
    </w:rPr>
  </w:style>
  <w:style w:type="table" w:styleId="a9">
    <w:name w:val="Table Grid"/>
    <w:aliases w:val="טקסט טבלה תחתונה"/>
    <w:basedOn w:val="a4"/>
    <w:uiPriority w:val="59"/>
    <w:rsid w:val="0075655D"/>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aliases w:val="Header תו,Header"/>
    <w:basedOn w:val="a2"/>
    <w:link w:val="ab"/>
    <w:unhideWhenUsed/>
    <w:rsid w:val="0075655D"/>
    <w:pPr>
      <w:tabs>
        <w:tab w:val="center" w:pos="4153"/>
        <w:tab w:val="right" w:pos="8306"/>
      </w:tabs>
    </w:pPr>
  </w:style>
  <w:style w:type="character" w:customStyle="1" w:styleId="ab">
    <w:name w:val="כותרת עליונה תו"/>
    <w:aliases w:val="Header תו תו,Header תו1"/>
    <w:basedOn w:val="a3"/>
    <w:link w:val="aa"/>
    <w:rsid w:val="0075655D"/>
    <w:rPr>
      <w:rFonts w:eastAsia="Times New Roman"/>
      <w:sz w:val="24"/>
      <w:szCs w:val="24"/>
    </w:rPr>
  </w:style>
  <w:style w:type="paragraph" w:styleId="ac">
    <w:name w:val="footer"/>
    <w:aliases w:val="תו8,Footer"/>
    <w:basedOn w:val="a2"/>
    <w:link w:val="ad"/>
    <w:unhideWhenUsed/>
    <w:rsid w:val="0075655D"/>
    <w:pPr>
      <w:tabs>
        <w:tab w:val="center" w:pos="4153"/>
        <w:tab w:val="right" w:pos="8306"/>
      </w:tabs>
    </w:pPr>
  </w:style>
  <w:style w:type="character" w:customStyle="1" w:styleId="ad">
    <w:name w:val="כותרת תחתונה תו"/>
    <w:aliases w:val="תו8 תו,Footer תו"/>
    <w:basedOn w:val="a3"/>
    <w:link w:val="ac"/>
    <w:rsid w:val="0075655D"/>
    <w:rPr>
      <w:rFonts w:eastAsia="Times New Roman"/>
      <w:sz w:val="24"/>
      <w:szCs w:val="24"/>
    </w:rPr>
  </w:style>
  <w:style w:type="paragraph" w:customStyle="1" w:styleId="Normal1">
    <w:name w:val="Normal1"/>
    <w:basedOn w:val="a2"/>
    <w:rsid w:val="00237682"/>
    <w:pPr>
      <w:spacing w:before="120" w:line="320" w:lineRule="exact"/>
      <w:ind w:left="397"/>
      <w:jc w:val="both"/>
    </w:pPr>
    <w:rPr>
      <w:lang w:eastAsia="he-IL"/>
    </w:rPr>
  </w:style>
  <w:style w:type="paragraph" w:styleId="ae">
    <w:name w:val="Balloon Text"/>
    <w:basedOn w:val="a2"/>
    <w:link w:val="af"/>
    <w:uiPriority w:val="99"/>
    <w:semiHidden/>
    <w:unhideWhenUsed/>
    <w:rsid w:val="0075655D"/>
    <w:rPr>
      <w:rFonts w:ascii="Tahoma" w:hAnsi="Tahoma" w:cs="Tahoma"/>
      <w:sz w:val="18"/>
      <w:szCs w:val="18"/>
    </w:rPr>
  </w:style>
  <w:style w:type="character" w:customStyle="1" w:styleId="af">
    <w:name w:val="טקסט בלונים תו"/>
    <w:basedOn w:val="a3"/>
    <w:link w:val="ae"/>
    <w:uiPriority w:val="99"/>
    <w:semiHidden/>
    <w:rsid w:val="0075655D"/>
    <w:rPr>
      <w:rFonts w:ascii="Tahoma" w:eastAsia="Times New Roman" w:hAnsi="Tahoma" w:cs="Tahoma"/>
      <w:sz w:val="18"/>
      <w:szCs w:val="18"/>
    </w:rPr>
  </w:style>
  <w:style w:type="character" w:styleId="Hyperlink">
    <w:name w:val="Hyperlink"/>
    <w:uiPriority w:val="99"/>
    <w:rsid w:val="00237682"/>
    <w:rPr>
      <w:rFonts w:ascii="Times New Roman" w:hAnsi="Times New Roman" w:cs="Times New Roman" w:hint="default"/>
      <w:color w:val="0000FF"/>
      <w:u w:val="single"/>
    </w:rPr>
  </w:style>
  <w:style w:type="character" w:customStyle="1" w:styleId="Normal10">
    <w:name w:val="Normal1 תו"/>
    <w:locked/>
    <w:rsid w:val="00237682"/>
    <w:rPr>
      <w:rFonts w:cs="David"/>
      <w:sz w:val="22"/>
      <w:szCs w:val="24"/>
      <w:lang w:val="en-US" w:eastAsia="he-IL" w:bidi="he-IL"/>
    </w:rPr>
  </w:style>
  <w:style w:type="paragraph" w:customStyle="1" w:styleId="Normal2">
    <w:name w:val="Normal2"/>
    <w:basedOn w:val="a2"/>
    <w:rsid w:val="00237682"/>
    <w:pPr>
      <w:spacing w:before="120" w:line="320" w:lineRule="exact"/>
      <w:ind w:left="795"/>
      <w:jc w:val="both"/>
    </w:pPr>
    <w:rPr>
      <w:lang w:eastAsia="he-IL"/>
    </w:rPr>
  </w:style>
  <w:style w:type="character" w:customStyle="1" w:styleId="AlphaList20">
    <w:name w:val="Alpha List 2 תו"/>
    <w:locked/>
    <w:rsid w:val="00237682"/>
    <w:rPr>
      <w:sz w:val="22"/>
      <w:szCs w:val="24"/>
      <w:lang w:val="en-US" w:eastAsia="he-IL"/>
    </w:rPr>
  </w:style>
  <w:style w:type="character" w:customStyle="1" w:styleId="Normal">
    <w:name w:val="Normal תו"/>
    <w:locked/>
    <w:rsid w:val="00237682"/>
    <w:rPr>
      <w:rFonts w:cs="David" w:hint="cs"/>
      <w:sz w:val="22"/>
      <w:szCs w:val="24"/>
      <w:lang w:val="en-US" w:eastAsia="he-IL" w:bidi="he-IL"/>
    </w:rPr>
  </w:style>
  <w:style w:type="paragraph" w:customStyle="1" w:styleId="a1">
    <w:name w:val="כותרת סעיף"/>
    <w:basedOn w:val="a2"/>
    <w:rsid w:val="00237682"/>
    <w:pPr>
      <w:numPr>
        <w:numId w:val="33"/>
      </w:numPr>
      <w:spacing w:before="240" w:line="360" w:lineRule="auto"/>
      <w:ind w:right="0"/>
      <w:jc w:val="both"/>
    </w:pPr>
    <w:rPr>
      <w:rFonts w:ascii="Arial" w:hAnsi="Arial"/>
      <w:b/>
      <w:bCs/>
      <w:color w:val="1B3461"/>
    </w:rPr>
  </w:style>
  <w:style w:type="paragraph" w:customStyle="1" w:styleId="af0">
    <w:name w:val="תת סעיף"/>
    <w:basedOn w:val="a2"/>
    <w:rsid w:val="00237682"/>
    <w:pPr>
      <w:tabs>
        <w:tab w:val="num" w:pos="1931"/>
      </w:tabs>
      <w:spacing w:line="360" w:lineRule="auto"/>
      <w:ind w:left="1931" w:hanging="851"/>
      <w:jc w:val="both"/>
    </w:pPr>
  </w:style>
  <w:style w:type="character" w:customStyle="1" w:styleId="af1">
    <w:name w:val="טקסט סעיף תו"/>
    <w:rsid w:val="00237682"/>
    <w:rPr>
      <w:rFonts w:ascii="Arial" w:hAnsi="Arial" w:cs="Arial"/>
      <w:sz w:val="22"/>
      <w:szCs w:val="22"/>
      <w:lang w:val="en-US" w:eastAsia="en-US" w:bidi="he-IL"/>
    </w:rPr>
  </w:style>
  <w:style w:type="paragraph" w:customStyle="1" w:styleId="af2">
    <w:name w:val="טקסט סעיף"/>
    <w:basedOn w:val="a2"/>
    <w:rsid w:val="00237682"/>
    <w:pPr>
      <w:tabs>
        <w:tab w:val="num" w:pos="1107"/>
      </w:tabs>
      <w:spacing w:line="360" w:lineRule="auto"/>
      <w:ind w:left="1107" w:hanging="567"/>
      <w:jc w:val="both"/>
    </w:pPr>
    <w:rPr>
      <w:rFonts w:ascii="Arial" w:hAnsi="Arial"/>
    </w:rPr>
  </w:style>
  <w:style w:type="paragraph" w:customStyle="1" w:styleId="CharChar">
    <w:name w:val="Char תו Char תו"/>
    <w:basedOn w:val="a2"/>
    <w:rsid w:val="00237682"/>
    <w:pPr>
      <w:bidi w:val="0"/>
      <w:spacing w:line="240" w:lineRule="exact"/>
      <w:jc w:val="both"/>
    </w:pPr>
    <w:rPr>
      <w:rFonts w:ascii="Verdana" w:hAnsi="Verdana" w:cs="FrankRuehl"/>
      <w:sz w:val="16"/>
      <w:szCs w:val="20"/>
      <w:lang w:bidi="ar-SA"/>
    </w:rPr>
  </w:style>
  <w:style w:type="paragraph" w:customStyle="1" w:styleId="N-1A">
    <w:name w:val="N-1A"/>
    <w:basedOn w:val="a2"/>
    <w:rsid w:val="00237682"/>
    <w:pPr>
      <w:snapToGrid w:val="0"/>
      <w:ind w:left="964" w:hanging="397"/>
    </w:pPr>
    <w:rPr>
      <w:spacing w:val="10"/>
      <w:sz w:val="20"/>
      <w:lang w:eastAsia="he-IL"/>
    </w:rPr>
  </w:style>
  <w:style w:type="paragraph" w:customStyle="1" w:styleId="11">
    <w:name w:val="תת סעיף1"/>
    <w:basedOn w:val="a2"/>
    <w:rsid w:val="00237682"/>
    <w:pPr>
      <w:spacing w:line="360" w:lineRule="auto"/>
      <w:jc w:val="both"/>
    </w:pPr>
  </w:style>
  <w:style w:type="character" w:customStyle="1" w:styleId="N-1A0">
    <w:name w:val="N-1A תו"/>
    <w:rsid w:val="00237682"/>
    <w:rPr>
      <w:rFonts w:cs="David"/>
      <w:spacing w:val="10"/>
      <w:szCs w:val="24"/>
      <w:lang w:val="en-US" w:eastAsia="he-IL" w:bidi="he-IL"/>
    </w:rPr>
  </w:style>
  <w:style w:type="paragraph" w:customStyle="1" w:styleId="CharChar0">
    <w:name w:val="Char Char"/>
    <w:basedOn w:val="a2"/>
    <w:next w:val="a2"/>
    <w:autoRedefine/>
    <w:rsid w:val="00237682"/>
    <w:pPr>
      <w:overflowPunct w:val="0"/>
      <w:autoSpaceDE w:val="0"/>
      <w:autoSpaceDN w:val="0"/>
      <w:adjustRightInd w:val="0"/>
      <w:spacing w:line="360" w:lineRule="auto"/>
    </w:pPr>
    <w:rPr>
      <w:rFonts w:ascii="Tahoma" w:hAnsi="Tahoma"/>
      <w:lang w:eastAsia="he-IL" w:bidi="ar-SA"/>
    </w:rPr>
  </w:style>
  <w:style w:type="paragraph" w:customStyle="1" w:styleId="af3">
    <w:name w:val="כותרת קטע"/>
    <w:basedOn w:val="a2"/>
    <w:rsid w:val="00237682"/>
    <w:pPr>
      <w:widowControl w:val="0"/>
      <w:tabs>
        <w:tab w:val="left" w:pos="8675"/>
      </w:tabs>
      <w:autoSpaceDE w:val="0"/>
      <w:autoSpaceDN w:val="0"/>
      <w:spacing w:before="240" w:after="240" w:line="300" w:lineRule="atLeast"/>
      <w:jc w:val="both"/>
    </w:pPr>
    <w:rPr>
      <w:b/>
      <w:bCs/>
      <w:smallCaps/>
    </w:rPr>
  </w:style>
  <w:style w:type="paragraph" w:styleId="af4">
    <w:name w:val="List Paragraph"/>
    <w:aliases w:val="פיסקת bullets,LP1,lp1,Bullet List,FooterText,numbered,Paragraphe de liste1"/>
    <w:basedOn w:val="a2"/>
    <w:link w:val="af5"/>
    <w:uiPriority w:val="34"/>
    <w:qFormat/>
    <w:rsid w:val="0075655D"/>
    <w:pPr>
      <w:ind w:left="720"/>
    </w:pPr>
    <w:rPr>
      <w:rFonts w:eastAsiaTheme="minorHAnsi" w:cs="Times New Roman"/>
      <w:sz w:val="22"/>
      <w:szCs w:val="22"/>
    </w:rPr>
  </w:style>
  <w:style w:type="character" w:customStyle="1" w:styleId="af5">
    <w:name w:val="פיסקת רשימה תו"/>
    <w:aliases w:val="פיסקת bullets תו,LP1 תו,lp1 תו,Bullet List תו,FooterText תו,numbered תו,Paragraphe de liste1 תו"/>
    <w:link w:val="af4"/>
    <w:uiPriority w:val="34"/>
    <w:rsid w:val="00237682"/>
    <w:rPr>
      <w:rFonts w:ascii="Calibri" w:eastAsiaTheme="minorHAnsi" w:hAnsi="Calibri" w:cs="Times New Roman"/>
      <w:sz w:val="22"/>
      <w:szCs w:val="22"/>
    </w:rPr>
  </w:style>
  <w:style w:type="paragraph" w:styleId="af6">
    <w:name w:val="TOC Heading"/>
    <w:basedOn w:val="1"/>
    <w:next w:val="a2"/>
    <w:uiPriority w:val="39"/>
    <w:unhideWhenUsed/>
    <w:qFormat/>
    <w:rsid w:val="0075655D"/>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paragraph" w:styleId="af7">
    <w:name w:val="caption"/>
    <w:basedOn w:val="a2"/>
    <w:next w:val="a2"/>
    <w:uiPriority w:val="35"/>
    <w:unhideWhenUsed/>
    <w:qFormat/>
    <w:rsid w:val="0075655D"/>
    <w:rPr>
      <w:i/>
      <w:iCs/>
      <w:color w:val="1F497D" w:themeColor="text2"/>
      <w:sz w:val="18"/>
      <w:szCs w:val="18"/>
    </w:rPr>
  </w:style>
  <w:style w:type="character" w:styleId="FollowedHyperlink">
    <w:name w:val="FollowedHyperlink"/>
    <w:semiHidden/>
    <w:rsid w:val="00237682"/>
    <w:rPr>
      <w:color w:val="800080"/>
      <w:u w:val="single"/>
    </w:rPr>
  </w:style>
  <w:style w:type="paragraph" w:customStyle="1" w:styleId="CharChar1CharCharCharChar">
    <w:name w:val="Char Char1 תו תו Char Char תו תו Char Char"/>
    <w:basedOn w:val="a2"/>
    <w:rsid w:val="00237682"/>
    <w:pPr>
      <w:bidi w:val="0"/>
      <w:spacing w:line="240" w:lineRule="exact"/>
      <w:jc w:val="both"/>
    </w:pPr>
    <w:rPr>
      <w:rFonts w:ascii="Verdana" w:hAnsi="Verdana" w:cs="FrankRuehl"/>
      <w:sz w:val="16"/>
      <w:szCs w:val="20"/>
      <w:lang w:bidi="ar-SA"/>
    </w:rPr>
  </w:style>
  <w:style w:type="character" w:styleId="af8">
    <w:name w:val="annotation reference"/>
    <w:basedOn w:val="a3"/>
    <w:uiPriority w:val="99"/>
    <w:semiHidden/>
    <w:unhideWhenUsed/>
    <w:rsid w:val="0075655D"/>
    <w:rPr>
      <w:sz w:val="16"/>
      <w:szCs w:val="16"/>
    </w:rPr>
  </w:style>
  <w:style w:type="paragraph" w:styleId="af9">
    <w:name w:val="annotation text"/>
    <w:basedOn w:val="a2"/>
    <w:link w:val="afa"/>
    <w:uiPriority w:val="99"/>
    <w:semiHidden/>
    <w:unhideWhenUsed/>
    <w:rsid w:val="0075655D"/>
    <w:rPr>
      <w:sz w:val="20"/>
      <w:szCs w:val="20"/>
    </w:rPr>
  </w:style>
  <w:style w:type="character" w:customStyle="1" w:styleId="afa">
    <w:name w:val="טקסט הערה תו"/>
    <w:basedOn w:val="a3"/>
    <w:link w:val="af9"/>
    <w:uiPriority w:val="99"/>
    <w:semiHidden/>
    <w:rsid w:val="0075655D"/>
    <w:rPr>
      <w:rFonts w:eastAsia="Times New Roman"/>
    </w:rPr>
  </w:style>
  <w:style w:type="paragraph" w:styleId="afb">
    <w:name w:val="annotation subject"/>
    <w:basedOn w:val="af9"/>
    <w:next w:val="af9"/>
    <w:link w:val="afc"/>
    <w:uiPriority w:val="99"/>
    <w:semiHidden/>
    <w:unhideWhenUsed/>
    <w:rsid w:val="0075655D"/>
    <w:rPr>
      <w:b/>
      <w:bCs/>
    </w:rPr>
  </w:style>
  <w:style w:type="character" w:customStyle="1" w:styleId="afc">
    <w:name w:val="נושא הערה תו"/>
    <w:basedOn w:val="afa"/>
    <w:link w:val="afb"/>
    <w:uiPriority w:val="99"/>
    <w:semiHidden/>
    <w:rsid w:val="0075655D"/>
    <w:rPr>
      <w:rFonts w:eastAsia="Times New Roman"/>
      <w:b/>
      <w:bCs/>
    </w:rPr>
  </w:style>
  <w:style w:type="paragraph" w:styleId="afd">
    <w:name w:val="Subtitle"/>
    <w:basedOn w:val="a2"/>
    <w:next w:val="a2"/>
    <w:link w:val="afe"/>
    <w:uiPriority w:val="11"/>
    <w:qFormat/>
    <w:rsid w:val="0075655D"/>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e">
    <w:name w:val="כותרת משנה תו"/>
    <w:basedOn w:val="a3"/>
    <w:link w:val="afd"/>
    <w:uiPriority w:val="11"/>
    <w:rsid w:val="0075655D"/>
    <w:rPr>
      <w:rFonts w:asciiTheme="minorHAnsi" w:eastAsiaTheme="minorEastAsia" w:hAnsiTheme="minorHAnsi" w:cstheme="minorBidi"/>
      <w:color w:val="5A5A5A" w:themeColor="text1" w:themeTint="A5"/>
      <w:spacing w:val="15"/>
      <w:sz w:val="22"/>
      <w:szCs w:val="22"/>
    </w:rPr>
  </w:style>
  <w:style w:type="paragraph" w:styleId="aff">
    <w:name w:val="Body Text"/>
    <w:basedOn w:val="a2"/>
    <w:link w:val="aff0"/>
    <w:uiPriority w:val="99"/>
    <w:semiHidden/>
    <w:unhideWhenUsed/>
    <w:rsid w:val="0075655D"/>
    <w:pPr>
      <w:spacing w:after="120"/>
    </w:pPr>
  </w:style>
  <w:style w:type="character" w:customStyle="1" w:styleId="aff0">
    <w:name w:val="גוף טקסט תו"/>
    <w:basedOn w:val="a3"/>
    <w:link w:val="aff"/>
    <w:uiPriority w:val="99"/>
    <w:semiHidden/>
    <w:rsid w:val="0075655D"/>
    <w:rPr>
      <w:rFonts w:eastAsia="Times New Roman"/>
      <w:sz w:val="24"/>
      <w:szCs w:val="24"/>
    </w:rPr>
  </w:style>
  <w:style w:type="paragraph" w:styleId="aff1">
    <w:name w:val="Revision"/>
    <w:hidden/>
    <w:uiPriority w:val="99"/>
    <w:semiHidden/>
    <w:rsid w:val="00237682"/>
    <w:rPr>
      <w:rFonts w:ascii="Calibri" w:hAnsi="Calibri" w:cs="Arial"/>
      <w:sz w:val="22"/>
      <w:szCs w:val="22"/>
    </w:rPr>
  </w:style>
  <w:style w:type="character" w:customStyle="1" w:styleId="TableTextChar">
    <w:name w:val="TableText Char"/>
    <w:link w:val="TableText"/>
    <w:locked/>
    <w:rsid w:val="00237682"/>
    <w:rPr>
      <w:rFonts w:eastAsia="Times New Roman"/>
      <w:sz w:val="22"/>
      <w:szCs w:val="24"/>
      <w:lang w:eastAsia="he-IL"/>
    </w:rPr>
  </w:style>
  <w:style w:type="character" w:customStyle="1" w:styleId="AlphaList1Char">
    <w:name w:val="Alpha List 1 Char"/>
    <w:link w:val="AlphaList1"/>
    <w:locked/>
    <w:rsid w:val="00237682"/>
    <w:rPr>
      <w:rFonts w:eastAsia="Times New Roman"/>
      <w:sz w:val="22"/>
      <w:szCs w:val="24"/>
      <w:lang w:eastAsia="he-IL"/>
    </w:rPr>
  </w:style>
  <w:style w:type="paragraph" w:styleId="aff2">
    <w:name w:val="No Spacing"/>
    <w:link w:val="aff3"/>
    <w:uiPriority w:val="1"/>
    <w:qFormat/>
    <w:rsid w:val="0075655D"/>
    <w:pPr>
      <w:bidi/>
    </w:pPr>
    <w:rPr>
      <w:rFonts w:eastAsia="Times New Roman"/>
      <w:sz w:val="24"/>
      <w:szCs w:val="24"/>
    </w:rPr>
  </w:style>
  <w:style w:type="character" w:customStyle="1" w:styleId="aff3">
    <w:name w:val="ללא מרווח תו"/>
    <w:link w:val="aff2"/>
    <w:uiPriority w:val="1"/>
    <w:locked/>
    <w:rsid w:val="00237682"/>
    <w:rPr>
      <w:rFonts w:eastAsia="Times New Roman"/>
      <w:sz w:val="24"/>
      <w:szCs w:val="24"/>
    </w:rPr>
  </w:style>
  <w:style w:type="numbering" w:customStyle="1" w:styleId="-">
    <w:name w:val="סגנון - אבי סולומון"/>
    <w:uiPriority w:val="99"/>
    <w:rsid w:val="00237682"/>
    <w:pPr>
      <w:numPr>
        <w:numId w:val="37"/>
      </w:numPr>
    </w:pPr>
  </w:style>
  <w:style w:type="paragraph" w:styleId="aff4">
    <w:name w:val="endnote text"/>
    <w:basedOn w:val="a2"/>
    <w:link w:val="aff5"/>
    <w:uiPriority w:val="99"/>
    <w:semiHidden/>
    <w:unhideWhenUsed/>
    <w:rsid w:val="0075655D"/>
    <w:rPr>
      <w:sz w:val="20"/>
      <w:szCs w:val="20"/>
    </w:rPr>
  </w:style>
  <w:style w:type="character" w:customStyle="1" w:styleId="aff5">
    <w:name w:val="טקסט הערת סיום תו"/>
    <w:basedOn w:val="a3"/>
    <w:link w:val="aff4"/>
    <w:uiPriority w:val="99"/>
    <w:semiHidden/>
    <w:rsid w:val="0075655D"/>
    <w:rPr>
      <w:rFonts w:eastAsia="Times New Roman"/>
    </w:rPr>
  </w:style>
  <w:style w:type="paragraph" w:customStyle="1" w:styleId="23">
    <w:name w:val="פיסקת רשימה2"/>
    <w:basedOn w:val="a2"/>
    <w:uiPriority w:val="34"/>
    <w:qFormat/>
    <w:rsid w:val="00237682"/>
    <w:pPr>
      <w:overflowPunct w:val="0"/>
      <w:autoSpaceDE w:val="0"/>
      <w:autoSpaceDN w:val="0"/>
      <w:adjustRightInd w:val="0"/>
      <w:ind w:left="720"/>
      <w:jc w:val="both"/>
      <w:textAlignment w:val="baseline"/>
    </w:pPr>
    <w:rPr>
      <w:rFonts w:cs="Monotype Hadassah"/>
      <w:szCs w:val="20"/>
    </w:rPr>
  </w:style>
  <w:style w:type="paragraph" w:styleId="aff6">
    <w:name w:val="Bibliography"/>
    <w:basedOn w:val="a2"/>
    <w:next w:val="a2"/>
    <w:uiPriority w:val="37"/>
    <w:semiHidden/>
    <w:unhideWhenUsed/>
    <w:rsid w:val="0075655D"/>
  </w:style>
  <w:style w:type="paragraph" w:styleId="aff7">
    <w:name w:val="Block Text"/>
    <w:basedOn w:val="a2"/>
    <w:uiPriority w:val="99"/>
    <w:semiHidden/>
    <w:unhideWhenUsed/>
    <w:rsid w:val="0075655D"/>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24">
    <w:name w:val="Body Text 2"/>
    <w:basedOn w:val="a2"/>
    <w:link w:val="25"/>
    <w:uiPriority w:val="99"/>
    <w:semiHidden/>
    <w:unhideWhenUsed/>
    <w:rsid w:val="0075655D"/>
    <w:pPr>
      <w:spacing w:after="120" w:line="480" w:lineRule="auto"/>
    </w:pPr>
  </w:style>
  <w:style w:type="character" w:customStyle="1" w:styleId="25">
    <w:name w:val="גוף טקסט 2 תו"/>
    <w:basedOn w:val="a3"/>
    <w:link w:val="24"/>
    <w:uiPriority w:val="99"/>
    <w:semiHidden/>
    <w:rsid w:val="0075655D"/>
    <w:rPr>
      <w:rFonts w:eastAsia="Times New Roman"/>
      <w:sz w:val="24"/>
      <w:szCs w:val="24"/>
    </w:rPr>
  </w:style>
  <w:style w:type="paragraph" w:styleId="33">
    <w:name w:val="Body Text 3"/>
    <w:basedOn w:val="a2"/>
    <w:link w:val="34"/>
    <w:uiPriority w:val="99"/>
    <w:semiHidden/>
    <w:unhideWhenUsed/>
    <w:rsid w:val="0075655D"/>
    <w:pPr>
      <w:spacing w:after="120"/>
    </w:pPr>
    <w:rPr>
      <w:sz w:val="16"/>
      <w:szCs w:val="16"/>
    </w:rPr>
  </w:style>
  <w:style w:type="character" w:customStyle="1" w:styleId="34">
    <w:name w:val="גוף טקסט 3 תו"/>
    <w:basedOn w:val="a3"/>
    <w:link w:val="33"/>
    <w:uiPriority w:val="99"/>
    <w:semiHidden/>
    <w:rsid w:val="0075655D"/>
    <w:rPr>
      <w:rFonts w:eastAsia="Times New Roman"/>
      <w:sz w:val="16"/>
      <w:szCs w:val="16"/>
    </w:rPr>
  </w:style>
  <w:style w:type="paragraph" w:styleId="aff8">
    <w:name w:val="Body Text First Indent"/>
    <w:basedOn w:val="aff"/>
    <w:link w:val="aff9"/>
    <w:uiPriority w:val="99"/>
    <w:semiHidden/>
    <w:unhideWhenUsed/>
    <w:rsid w:val="0075655D"/>
    <w:pPr>
      <w:spacing w:after="0"/>
      <w:ind w:firstLine="360"/>
    </w:pPr>
  </w:style>
  <w:style w:type="character" w:customStyle="1" w:styleId="aff9">
    <w:name w:val="כניסת שורה ראשונה בגוף טקסט תו"/>
    <w:basedOn w:val="aff0"/>
    <w:link w:val="aff8"/>
    <w:uiPriority w:val="99"/>
    <w:semiHidden/>
    <w:rsid w:val="0075655D"/>
    <w:rPr>
      <w:rFonts w:eastAsia="Times New Roman"/>
      <w:sz w:val="24"/>
      <w:szCs w:val="24"/>
    </w:rPr>
  </w:style>
  <w:style w:type="paragraph" w:styleId="affa">
    <w:name w:val="Body Text Indent"/>
    <w:basedOn w:val="a2"/>
    <w:link w:val="affb"/>
    <w:uiPriority w:val="99"/>
    <w:semiHidden/>
    <w:unhideWhenUsed/>
    <w:rsid w:val="0075655D"/>
    <w:pPr>
      <w:spacing w:after="120"/>
      <w:ind w:left="283"/>
    </w:pPr>
  </w:style>
  <w:style w:type="character" w:customStyle="1" w:styleId="affb">
    <w:name w:val="כניסה בגוף טקסט תו"/>
    <w:basedOn w:val="a3"/>
    <w:link w:val="affa"/>
    <w:uiPriority w:val="99"/>
    <w:semiHidden/>
    <w:rsid w:val="0075655D"/>
    <w:rPr>
      <w:rFonts w:eastAsia="Times New Roman"/>
      <w:sz w:val="24"/>
      <w:szCs w:val="24"/>
    </w:rPr>
  </w:style>
  <w:style w:type="paragraph" w:styleId="26">
    <w:name w:val="Body Text First Indent 2"/>
    <w:basedOn w:val="affa"/>
    <w:link w:val="27"/>
    <w:uiPriority w:val="99"/>
    <w:semiHidden/>
    <w:unhideWhenUsed/>
    <w:rsid w:val="0075655D"/>
    <w:pPr>
      <w:spacing w:after="0"/>
      <w:ind w:left="360" w:firstLine="360"/>
    </w:pPr>
  </w:style>
  <w:style w:type="character" w:customStyle="1" w:styleId="27">
    <w:name w:val="כניסת שורה ראשונה בגוף טקסט 2 תו"/>
    <w:basedOn w:val="affb"/>
    <w:link w:val="26"/>
    <w:uiPriority w:val="99"/>
    <w:semiHidden/>
    <w:rsid w:val="0075655D"/>
    <w:rPr>
      <w:rFonts w:eastAsia="Times New Roman"/>
      <w:sz w:val="24"/>
      <w:szCs w:val="24"/>
    </w:rPr>
  </w:style>
  <w:style w:type="paragraph" w:styleId="28">
    <w:name w:val="Body Text Indent 2"/>
    <w:basedOn w:val="a2"/>
    <w:link w:val="29"/>
    <w:uiPriority w:val="99"/>
    <w:semiHidden/>
    <w:unhideWhenUsed/>
    <w:rsid w:val="0075655D"/>
    <w:pPr>
      <w:spacing w:after="120" w:line="480" w:lineRule="auto"/>
      <w:ind w:left="283"/>
    </w:pPr>
  </w:style>
  <w:style w:type="character" w:customStyle="1" w:styleId="29">
    <w:name w:val="כניסה בגוף טקסט 2 תו"/>
    <w:basedOn w:val="a3"/>
    <w:link w:val="28"/>
    <w:uiPriority w:val="99"/>
    <w:semiHidden/>
    <w:rsid w:val="0075655D"/>
    <w:rPr>
      <w:rFonts w:eastAsia="Times New Roman"/>
      <w:sz w:val="24"/>
      <w:szCs w:val="24"/>
    </w:rPr>
  </w:style>
  <w:style w:type="paragraph" w:styleId="35">
    <w:name w:val="Body Text Indent 3"/>
    <w:basedOn w:val="a2"/>
    <w:link w:val="36"/>
    <w:uiPriority w:val="99"/>
    <w:semiHidden/>
    <w:unhideWhenUsed/>
    <w:rsid w:val="0075655D"/>
    <w:pPr>
      <w:spacing w:after="120"/>
      <w:ind w:left="283"/>
    </w:pPr>
    <w:rPr>
      <w:sz w:val="16"/>
      <w:szCs w:val="16"/>
    </w:rPr>
  </w:style>
  <w:style w:type="character" w:customStyle="1" w:styleId="36">
    <w:name w:val="כניסה בגוף טקסט 3 תו"/>
    <w:basedOn w:val="a3"/>
    <w:link w:val="35"/>
    <w:uiPriority w:val="99"/>
    <w:semiHidden/>
    <w:rsid w:val="0075655D"/>
    <w:rPr>
      <w:rFonts w:eastAsia="Times New Roman"/>
      <w:sz w:val="16"/>
      <w:szCs w:val="16"/>
    </w:rPr>
  </w:style>
  <w:style w:type="paragraph" w:styleId="affc">
    <w:name w:val="Closing"/>
    <w:basedOn w:val="a2"/>
    <w:link w:val="affd"/>
    <w:uiPriority w:val="99"/>
    <w:semiHidden/>
    <w:unhideWhenUsed/>
    <w:rsid w:val="0075655D"/>
    <w:pPr>
      <w:ind w:left="4252"/>
    </w:pPr>
  </w:style>
  <w:style w:type="character" w:customStyle="1" w:styleId="affd">
    <w:name w:val="סיום תו"/>
    <w:basedOn w:val="a3"/>
    <w:link w:val="affc"/>
    <w:uiPriority w:val="99"/>
    <w:semiHidden/>
    <w:rsid w:val="0075655D"/>
    <w:rPr>
      <w:rFonts w:eastAsia="Times New Roman"/>
      <w:sz w:val="24"/>
      <w:szCs w:val="24"/>
    </w:rPr>
  </w:style>
  <w:style w:type="paragraph" w:styleId="affe">
    <w:name w:val="Date"/>
    <w:basedOn w:val="a2"/>
    <w:next w:val="a2"/>
    <w:link w:val="afff"/>
    <w:uiPriority w:val="99"/>
    <w:semiHidden/>
    <w:unhideWhenUsed/>
    <w:rsid w:val="0075655D"/>
  </w:style>
  <w:style w:type="character" w:customStyle="1" w:styleId="afff">
    <w:name w:val="תאריך תו"/>
    <w:basedOn w:val="a3"/>
    <w:link w:val="affe"/>
    <w:uiPriority w:val="99"/>
    <w:semiHidden/>
    <w:rsid w:val="0075655D"/>
    <w:rPr>
      <w:rFonts w:eastAsia="Times New Roman"/>
      <w:sz w:val="24"/>
      <w:szCs w:val="24"/>
    </w:rPr>
  </w:style>
  <w:style w:type="paragraph" w:styleId="afff0">
    <w:name w:val="Document Map"/>
    <w:basedOn w:val="a2"/>
    <w:link w:val="afff1"/>
    <w:semiHidden/>
    <w:unhideWhenUsed/>
    <w:rsid w:val="0075655D"/>
    <w:rPr>
      <w:rFonts w:ascii="Segoe UI" w:hAnsi="Segoe UI" w:cs="Segoe UI"/>
      <w:sz w:val="16"/>
      <w:szCs w:val="16"/>
    </w:rPr>
  </w:style>
  <w:style w:type="character" w:customStyle="1" w:styleId="afff1">
    <w:name w:val="מפת מסמך תו"/>
    <w:basedOn w:val="a3"/>
    <w:link w:val="afff0"/>
    <w:semiHidden/>
    <w:rsid w:val="0075655D"/>
    <w:rPr>
      <w:rFonts w:ascii="Segoe UI" w:eastAsia="Times New Roman" w:hAnsi="Segoe UI" w:cs="Segoe UI"/>
      <w:sz w:val="16"/>
      <w:szCs w:val="16"/>
    </w:rPr>
  </w:style>
  <w:style w:type="paragraph" w:styleId="afff2">
    <w:name w:val="E-mail Signature"/>
    <w:basedOn w:val="a2"/>
    <w:link w:val="afff3"/>
    <w:uiPriority w:val="99"/>
    <w:semiHidden/>
    <w:unhideWhenUsed/>
    <w:rsid w:val="0075655D"/>
  </w:style>
  <w:style w:type="character" w:customStyle="1" w:styleId="afff3">
    <w:name w:val="חתימת דואר אלקטרוני תו"/>
    <w:basedOn w:val="a3"/>
    <w:link w:val="afff2"/>
    <w:uiPriority w:val="99"/>
    <w:semiHidden/>
    <w:rsid w:val="0075655D"/>
    <w:rPr>
      <w:rFonts w:eastAsia="Times New Roman"/>
      <w:sz w:val="24"/>
      <w:szCs w:val="24"/>
    </w:rPr>
  </w:style>
  <w:style w:type="paragraph" w:styleId="afff4">
    <w:name w:val="envelope address"/>
    <w:basedOn w:val="a2"/>
    <w:uiPriority w:val="99"/>
    <w:semiHidden/>
    <w:unhideWhenUsed/>
    <w:rsid w:val="0075655D"/>
    <w:pPr>
      <w:framePr w:w="7920" w:h="1980" w:hRule="exact" w:hSpace="180" w:wrap="auto" w:hAnchor="page" w:xAlign="center" w:yAlign="bottom"/>
      <w:ind w:left="2880"/>
    </w:pPr>
    <w:rPr>
      <w:rFonts w:asciiTheme="majorHAnsi" w:eastAsiaTheme="majorEastAsia" w:hAnsiTheme="majorHAnsi" w:cstheme="majorBidi"/>
    </w:rPr>
  </w:style>
  <w:style w:type="paragraph" w:styleId="afff5">
    <w:name w:val="envelope return"/>
    <w:basedOn w:val="a2"/>
    <w:uiPriority w:val="99"/>
    <w:semiHidden/>
    <w:unhideWhenUsed/>
    <w:rsid w:val="0075655D"/>
    <w:rPr>
      <w:rFonts w:asciiTheme="majorHAnsi" w:eastAsiaTheme="majorEastAsia" w:hAnsiTheme="majorHAnsi" w:cstheme="majorBidi"/>
      <w:sz w:val="20"/>
      <w:szCs w:val="20"/>
    </w:rPr>
  </w:style>
  <w:style w:type="paragraph" w:styleId="afff6">
    <w:name w:val="footnote text"/>
    <w:basedOn w:val="a2"/>
    <w:link w:val="afff7"/>
    <w:semiHidden/>
    <w:unhideWhenUsed/>
    <w:rsid w:val="0075655D"/>
    <w:rPr>
      <w:sz w:val="20"/>
      <w:szCs w:val="20"/>
    </w:rPr>
  </w:style>
  <w:style w:type="character" w:customStyle="1" w:styleId="afff7">
    <w:name w:val="טקסט הערת שוליים תו"/>
    <w:basedOn w:val="a3"/>
    <w:link w:val="afff6"/>
    <w:semiHidden/>
    <w:rsid w:val="0075655D"/>
    <w:rPr>
      <w:rFonts w:eastAsia="Times New Roman"/>
    </w:rPr>
  </w:style>
  <w:style w:type="paragraph" w:styleId="HTML">
    <w:name w:val="HTML Address"/>
    <w:basedOn w:val="a2"/>
    <w:link w:val="HTML0"/>
    <w:uiPriority w:val="99"/>
    <w:semiHidden/>
    <w:unhideWhenUsed/>
    <w:rsid w:val="0075655D"/>
    <w:rPr>
      <w:i/>
      <w:iCs/>
    </w:rPr>
  </w:style>
  <w:style w:type="character" w:customStyle="1" w:styleId="HTML0">
    <w:name w:val="כתובת HTML תו"/>
    <w:basedOn w:val="a3"/>
    <w:link w:val="HTML"/>
    <w:uiPriority w:val="99"/>
    <w:semiHidden/>
    <w:rsid w:val="0075655D"/>
    <w:rPr>
      <w:rFonts w:eastAsia="Times New Roman"/>
      <w:i/>
      <w:iCs/>
      <w:sz w:val="24"/>
      <w:szCs w:val="24"/>
    </w:rPr>
  </w:style>
  <w:style w:type="paragraph" w:styleId="HTML1">
    <w:name w:val="HTML Preformatted"/>
    <w:basedOn w:val="a2"/>
    <w:link w:val="HTML2"/>
    <w:uiPriority w:val="99"/>
    <w:semiHidden/>
    <w:unhideWhenUsed/>
    <w:rsid w:val="0075655D"/>
    <w:rPr>
      <w:rFonts w:ascii="Consolas" w:hAnsi="Consolas"/>
      <w:sz w:val="20"/>
      <w:szCs w:val="20"/>
    </w:rPr>
  </w:style>
  <w:style w:type="character" w:customStyle="1" w:styleId="HTML2">
    <w:name w:val="HTML מעוצב מראש תו"/>
    <w:basedOn w:val="a3"/>
    <w:link w:val="HTML1"/>
    <w:uiPriority w:val="99"/>
    <w:semiHidden/>
    <w:rsid w:val="0075655D"/>
    <w:rPr>
      <w:rFonts w:ascii="Consolas" w:eastAsia="Times New Roman" w:hAnsi="Consolas"/>
    </w:rPr>
  </w:style>
  <w:style w:type="paragraph" w:styleId="Index1">
    <w:name w:val="index 1"/>
    <w:basedOn w:val="a2"/>
    <w:next w:val="a2"/>
    <w:uiPriority w:val="99"/>
    <w:semiHidden/>
    <w:unhideWhenUsed/>
    <w:rsid w:val="0075655D"/>
    <w:pPr>
      <w:ind w:left="240" w:hanging="240"/>
    </w:pPr>
  </w:style>
  <w:style w:type="paragraph" w:styleId="Index2">
    <w:name w:val="index 2"/>
    <w:basedOn w:val="a2"/>
    <w:next w:val="a2"/>
    <w:uiPriority w:val="99"/>
    <w:semiHidden/>
    <w:unhideWhenUsed/>
    <w:rsid w:val="0075655D"/>
    <w:pPr>
      <w:ind w:left="480" w:hanging="240"/>
    </w:pPr>
  </w:style>
  <w:style w:type="paragraph" w:styleId="Index3">
    <w:name w:val="index 3"/>
    <w:basedOn w:val="a2"/>
    <w:next w:val="a2"/>
    <w:uiPriority w:val="99"/>
    <w:semiHidden/>
    <w:unhideWhenUsed/>
    <w:rsid w:val="0075655D"/>
    <w:pPr>
      <w:ind w:left="720" w:hanging="240"/>
    </w:pPr>
  </w:style>
  <w:style w:type="paragraph" w:styleId="Index4">
    <w:name w:val="index 4"/>
    <w:basedOn w:val="a2"/>
    <w:next w:val="a2"/>
    <w:uiPriority w:val="99"/>
    <w:semiHidden/>
    <w:unhideWhenUsed/>
    <w:rsid w:val="0075655D"/>
    <w:pPr>
      <w:ind w:left="960" w:hanging="240"/>
    </w:pPr>
  </w:style>
  <w:style w:type="paragraph" w:styleId="Index5">
    <w:name w:val="index 5"/>
    <w:basedOn w:val="a2"/>
    <w:next w:val="a2"/>
    <w:uiPriority w:val="99"/>
    <w:semiHidden/>
    <w:unhideWhenUsed/>
    <w:rsid w:val="0075655D"/>
    <w:pPr>
      <w:ind w:left="1200" w:hanging="240"/>
    </w:pPr>
  </w:style>
  <w:style w:type="paragraph" w:styleId="Index6">
    <w:name w:val="index 6"/>
    <w:basedOn w:val="a2"/>
    <w:next w:val="a2"/>
    <w:uiPriority w:val="99"/>
    <w:semiHidden/>
    <w:unhideWhenUsed/>
    <w:rsid w:val="0075655D"/>
    <w:pPr>
      <w:ind w:left="1440" w:hanging="240"/>
    </w:pPr>
  </w:style>
  <w:style w:type="paragraph" w:styleId="Index7">
    <w:name w:val="index 7"/>
    <w:basedOn w:val="a2"/>
    <w:next w:val="a2"/>
    <w:uiPriority w:val="99"/>
    <w:semiHidden/>
    <w:unhideWhenUsed/>
    <w:rsid w:val="0075655D"/>
    <w:pPr>
      <w:ind w:left="1680" w:hanging="240"/>
    </w:pPr>
  </w:style>
  <w:style w:type="paragraph" w:styleId="Index8">
    <w:name w:val="index 8"/>
    <w:basedOn w:val="a2"/>
    <w:next w:val="a2"/>
    <w:uiPriority w:val="99"/>
    <w:semiHidden/>
    <w:unhideWhenUsed/>
    <w:rsid w:val="0075655D"/>
    <w:pPr>
      <w:ind w:left="1920" w:hanging="240"/>
    </w:pPr>
  </w:style>
  <w:style w:type="paragraph" w:styleId="Index9">
    <w:name w:val="index 9"/>
    <w:basedOn w:val="a2"/>
    <w:next w:val="a2"/>
    <w:uiPriority w:val="99"/>
    <w:semiHidden/>
    <w:unhideWhenUsed/>
    <w:rsid w:val="0075655D"/>
    <w:pPr>
      <w:ind w:left="2160" w:hanging="240"/>
    </w:pPr>
  </w:style>
  <w:style w:type="paragraph" w:styleId="afff8">
    <w:name w:val="index heading"/>
    <w:basedOn w:val="a2"/>
    <w:next w:val="Index1"/>
    <w:uiPriority w:val="99"/>
    <w:semiHidden/>
    <w:unhideWhenUsed/>
    <w:rsid w:val="0075655D"/>
    <w:rPr>
      <w:rFonts w:asciiTheme="majorHAnsi" w:eastAsiaTheme="majorEastAsia" w:hAnsiTheme="majorHAnsi" w:cstheme="majorBidi"/>
      <w:b/>
      <w:bCs/>
    </w:rPr>
  </w:style>
  <w:style w:type="paragraph" w:styleId="afff9">
    <w:name w:val="Intense Quote"/>
    <w:basedOn w:val="a2"/>
    <w:next w:val="a2"/>
    <w:link w:val="afffa"/>
    <w:uiPriority w:val="30"/>
    <w:qFormat/>
    <w:rsid w:val="0075655D"/>
    <w:pPr>
      <w:pBdr>
        <w:top w:val="single" w:sz="4" w:space="10" w:color="4F81BD" w:themeColor="accent1"/>
        <w:bottom w:val="single" w:sz="4" w:space="10" w:color="4F81BD" w:themeColor="accent1"/>
      </w:pBdr>
      <w:spacing w:before="360" w:after="360"/>
      <w:ind w:left="864" w:right="864"/>
    </w:pPr>
    <w:rPr>
      <w:i/>
      <w:iCs/>
      <w:color w:val="4F81BD" w:themeColor="accent1"/>
    </w:rPr>
  </w:style>
  <w:style w:type="character" w:customStyle="1" w:styleId="afffa">
    <w:name w:val="ציטוט חזק תו"/>
    <w:basedOn w:val="a3"/>
    <w:link w:val="afff9"/>
    <w:uiPriority w:val="30"/>
    <w:rsid w:val="0075655D"/>
    <w:rPr>
      <w:rFonts w:eastAsia="Times New Roman"/>
      <w:i/>
      <w:iCs/>
      <w:color w:val="4F81BD" w:themeColor="accent1"/>
      <w:sz w:val="24"/>
      <w:szCs w:val="24"/>
    </w:rPr>
  </w:style>
  <w:style w:type="paragraph" w:styleId="afffb">
    <w:name w:val="List"/>
    <w:basedOn w:val="a2"/>
    <w:uiPriority w:val="99"/>
    <w:semiHidden/>
    <w:unhideWhenUsed/>
    <w:rsid w:val="0075655D"/>
    <w:pPr>
      <w:ind w:left="283" w:hanging="283"/>
      <w:contextualSpacing/>
    </w:pPr>
  </w:style>
  <w:style w:type="paragraph" w:styleId="2a">
    <w:name w:val="List 2"/>
    <w:basedOn w:val="a2"/>
    <w:uiPriority w:val="99"/>
    <w:semiHidden/>
    <w:unhideWhenUsed/>
    <w:rsid w:val="0075655D"/>
    <w:pPr>
      <w:ind w:left="566" w:hanging="283"/>
      <w:contextualSpacing/>
    </w:pPr>
  </w:style>
  <w:style w:type="paragraph" w:styleId="37">
    <w:name w:val="List 3"/>
    <w:basedOn w:val="a2"/>
    <w:uiPriority w:val="99"/>
    <w:semiHidden/>
    <w:unhideWhenUsed/>
    <w:rsid w:val="0075655D"/>
    <w:pPr>
      <w:ind w:left="849" w:hanging="283"/>
      <w:contextualSpacing/>
    </w:pPr>
  </w:style>
  <w:style w:type="paragraph" w:styleId="43">
    <w:name w:val="List 4"/>
    <w:basedOn w:val="a2"/>
    <w:uiPriority w:val="99"/>
    <w:semiHidden/>
    <w:unhideWhenUsed/>
    <w:rsid w:val="0075655D"/>
    <w:pPr>
      <w:ind w:left="1132" w:hanging="283"/>
      <w:contextualSpacing/>
    </w:pPr>
  </w:style>
  <w:style w:type="paragraph" w:styleId="53">
    <w:name w:val="List 5"/>
    <w:basedOn w:val="a2"/>
    <w:uiPriority w:val="99"/>
    <w:semiHidden/>
    <w:unhideWhenUsed/>
    <w:rsid w:val="0075655D"/>
    <w:pPr>
      <w:ind w:left="1415" w:hanging="283"/>
      <w:contextualSpacing/>
    </w:pPr>
  </w:style>
  <w:style w:type="paragraph" w:styleId="a0">
    <w:name w:val="List Bullet"/>
    <w:basedOn w:val="a2"/>
    <w:uiPriority w:val="99"/>
    <w:semiHidden/>
    <w:unhideWhenUsed/>
    <w:rsid w:val="0075655D"/>
    <w:pPr>
      <w:numPr>
        <w:numId w:val="70"/>
      </w:numPr>
      <w:contextualSpacing/>
    </w:pPr>
  </w:style>
  <w:style w:type="paragraph" w:styleId="20">
    <w:name w:val="List Bullet 2"/>
    <w:basedOn w:val="a2"/>
    <w:uiPriority w:val="99"/>
    <w:semiHidden/>
    <w:unhideWhenUsed/>
    <w:rsid w:val="0075655D"/>
    <w:pPr>
      <w:numPr>
        <w:numId w:val="71"/>
      </w:numPr>
      <w:contextualSpacing/>
    </w:pPr>
  </w:style>
  <w:style w:type="paragraph" w:styleId="30">
    <w:name w:val="List Bullet 3"/>
    <w:basedOn w:val="a2"/>
    <w:uiPriority w:val="99"/>
    <w:semiHidden/>
    <w:unhideWhenUsed/>
    <w:rsid w:val="0075655D"/>
    <w:pPr>
      <w:numPr>
        <w:numId w:val="72"/>
      </w:numPr>
      <w:contextualSpacing/>
    </w:pPr>
  </w:style>
  <w:style w:type="paragraph" w:styleId="40">
    <w:name w:val="List Bullet 4"/>
    <w:basedOn w:val="a2"/>
    <w:uiPriority w:val="99"/>
    <w:semiHidden/>
    <w:unhideWhenUsed/>
    <w:rsid w:val="0075655D"/>
    <w:pPr>
      <w:numPr>
        <w:numId w:val="73"/>
      </w:numPr>
      <w:contextualSpacing/>
    </w:pPr>
  </w:style>
  <w:style w:type="paragraph" w:styleId="50">
    <w:name w:val="List Bullet 5"/>
    <w:basedOn w:val="a2"/>
    <w:uiPriority w:val="99"/>
    <w:semiHidden/>
    <w:unhideWhenUsed/>
    <w:rsid w:val="0075655D"/>
    <w:pPr>
      <w:numPr>
        <w:numId w:val="74"/>
      </w:numPr>
      <w:contextualSpacing/>
    </w:pPr>
  </w:style>
  <w:style w:type="paragraph" w:styleId="afffc">
    <w:name w:val="List Continue"/>
    <w:basedOn w:val="a2"/>
    <w:uiPriority w:val="99"/>
    <w:semiHidden/>
    <w:unhideWhenUsed/>
    <w:rsid w:val="0075655D"/>
    <w:pPr>
      <w:spacing w:after="120"/>
      <w:ind w:left="283"/>
      <w:contextualSpacing/>
    </w:pPr>
  </w:style>
  <w:style w:type="paragraph" w:styleId="2b">
    <w:name w:val="List Continue 2"/>
    <w:basedOn w:val="a2"/>
    <w:uiPriority w:val="99"/>
    <w:semiHidden/>
    <w:unhideWhenUsed/>
    <w:rsid w:val="0075655D"/>
    <w:pPr>
      <w:spacing w:after="120"/>
      <w:ind w:left="566"/>
      <w:contextualSpacing/>
    </w:pPr>
  </w:style>
  <w:style w:type="paragraph" w:styleId="38">
    <w:name w:val="List Continue 3"/>
    <w:basedOn w:val="a2"/>
    <w:uiPriority w:val="99"/>
    <w:semiHidden/>
    <w:unhideWhenUsed/>
    <w:rsid w:val="0075655D"/>
    <w:pPr>
      <w:spacing w:after="120"/>
      <w:ind w:left="849"/>
      <w:contextualSpacing/>
    </w:pPr>
  </w:style>
  <w:style w:type="paragraph" w:styleId="44">
    <w:name w:val="List Continue 4"/>
    <w:basedOn w:val="a2"/>
    <w:uiPriority w:val="99"/>
    <w:semiHidden/>
    <w:unhideWhenUsed/>
    <w:rsid w:val="0075655D"/>
    <w:pPr>
      <w:spacing w:after="120"/>
      <w:ind w:left="1132"/>
      <w:contextualSpacing/>
    </w:pPr>
  </w:style>
  <w:style w:type="paragraph" w:styleId="54">
    <w:name w:val="List Continue 5"/>
    <w:basedOn w:val="a2"/>
    <w:uiPriority w:val="99"/>
    <w:semiHidden/>
    <w:unhideWhenUsed/>
    <w:rsid w:val="0075655D"/>
    <w:pPr>
      <w:spacing w:after="120"/>
      <w:ind w:left="1415"/>
      <w:contextualSpacing/>
    </w:pPr>
  </w:style>
  <w:style w:type="paragraph" w:styleId="a">
    <w:name w:val="List Number"/>
    <w:basedOn w:val="a2"/>
    <w:uiPriority w:val="99"/>
    <w:semiHidden/>
    <w:unhideWhenUsed/>
    <w:rsid w:val="0075655D"/>
    <w:pPr>
      <w:numPr>
        <w:numId w:val="66"/>
      </w:numPr>
      <w:contextualSpacing/>
    </w:pPr>
  </w:style>
  <w:style w:type="paragraph" w:styleId="2">
    <w:name w:val="List Number 2"/>
    <w:basedOn w:val="a2"/>
    <w:uiPriority w:val="99"/>
    <w:semiHidden/>
    <w:unhideWhenUsed/>
    <w:rsid w:val="0075655D"/>
    <w:pPr>
      <w:numPr>
        <w:numId w:val="67"/>
      </w:numPr>
      <w:tabs>
        <w:tab w:val="clear" w:pos="643"/>
        <w:tab w:val="num" w:pos="1440"/>
      </w:tabs>
      <w:ind w:left="1440" w:hanging="357"/>
      <w:contextualSpacing/>
    </w:pPr>
  </w:style>
  <w:style w:type="paragraph" w:styleId="3">
    <w:name w:val="List Number 3"/>
    <w:basedOn w:val="a2"/>
    <w:uiPriority w:val="99"/>
    <w:semiHidden/>
    <w:unhideWhenUsed/>
    <w:rsid w:val="0075655D"/>
    <w:pPr>
      <w:numPr>
        <w:numId w:val="68"/>
      </w:numPr>
      <w:contextualSpacing/>
    </w:pPr>
  </w:style>
  <w:style w:type="paragraph" w:styleId="4">
    <w:name w:val="List Number 4"/>
    <w:basedOn w:val="a2"/>
    <w:uiPriority w:val="99"/>
    <w:semiHidden/>
    <w:unhideWhenUsed/>
    <w:rsid w:val="0075655D"/>
    <w:pPr>
      <w:numPr>
        <w:numId w:val="65"/>
      </w:numPr>
      <w:contextualSpacing/>
    </w:pPr>
  </w:style>
  <w:style w:type="paragraph" w:styleId="5">
    <w:name w:val="List Number 5"/>
    <w:basedOn w:val="a2"/>
    <w:uiPriority w:val="99"/>
    <w:semiHidden/>
    <w:unhideWhenUsed/>
    <w:rsid w:val="0075655D"/>
    <w:pPr>
      <w:numPr>
        <w:numId w:val="69"/>
      </w:numPr>
      <w:contextualSpacing/>
    </w:pPr>
  </w:style>
  <w:style w:type="paragraph" w:styleId="afffd">
    <w:name w:val="macro"/>
    <w:link w:val="afffe"/>
    <w:uiPriority w:val="99"/>
    <w:semiHidden/>
    <w:unhideWhenUsed/>
    <w:rsid w:val="0075655D"/>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e">
    <w:name w:val="טקסט מאקרו תו"/>
    <w:basedOn w:val="a3"/>
    <w:link w:val="afffd"/>
    <w:uiPriority w:val="99"/>
    <w:semiHidden/>
    <w:rsid w:val="0075655D"/>
    <w:rPr>
      <w:rFonts w:ascii="Consolas" w:eastAsia="Times New Roman" w:hAnsi="Consolas"/>
    </w:rPr>
  </w:style>
  <w:style w:type="paragraph" w:styleId="affff">
    <w:name w:val="Message Header"/>
    <w:basedOn w:val="a2"/>
    <w:link w:val="affff0"/>
    <w:uiPriority w:val="99"/>
    <w:semiHidden/>
    <w:unhideWhenUsed/>
    <w:rsid w:val="0075655D"/>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f0">
    <w:name w:val="כותרת עליונה של הודעה תו"/>
    <w:basedOn w:val="a3"/>
    <w:link w:val="affff"/>
    <w:uiPriority w:val="99"/>
    <w:semiHidden/>
    <w:rsid w:val="0075655D"/>
    <w:rPr>
      <w:rFonts w:asciiTheme="majorHAnsi" w:eastAsiaTheme="majorEastAsia" w:hAnsiTheme="majorHAnsi" w:cstheme="majorBidi"/>
      <w:sz w:val="24"/>
      <w:szCs w:val="24"/>
      <w:shd w:val="pct20" w:color="auto" w:fill="auto"/>
    </w:rPr>
  </w:style>
  <w:style w:type="paragraph" w:styleId="NormalWeb">
    <w:name w:val="Normal (Web)"/>
    <w:basedOn w:val="a2"/>
    <w:uiPriority w:val="99"/>
    <w:semiHidden/>
    <w:unhideWhenUsed/>
    <w:rsid w:val="0075655D"/>
    <w:rPr>
      <w:rFonts w:cs="Times New Roman"/>
    </w:rPr>
  </w:style>
  <w:style w:type="paragraph" w:styleId="affff1">
    <w:name w:val="Normal Indent"/>
    <w:basedOn w:val="a2"/>
    <w:uiPriority w:val="99"/>
    <w:semiHidden/>
    <w:unhideWhenUsed/>
    <w:rsid w:val="0075655D"/>
    <w:pPr>
      <w:ind w:left="720"/>
    </w:pPr>
  </w:style>
  <w:style w:type="paragraph" w:styleId="affff2">
    <w:name w:val="Note Heading"/>
    <w:basedOn w:val="a2"/>
    <w:next w:val="a2"/>
    <w:link w:val="affff3"/>
    <w:uiPriority w:val="99"/>
    <w:semiHidden/>
    <w:unhideWhenUsed/>
    <w:rsid w:val="0075655D"/>
  </w:style>
  <w:style w:type="character" w:customStyle="1" w:styleId="affff3">
    <w:name w:val="כותרת הערות תו"/>
    <w:basedOn w:val="a3"/>
    <w:link w:val="affff2"/>
    <w:uiPriority w:val="99"/>
    <w:semiHidden/>
    <w:rsid w:val="0075655D"/>
    <w:rPr>
      <w:rFonts w:eastAsia="Times New Roman"/>
      <w:sz w:val="24"/>
      <w:szCs w:val="24"/>
    </w:rPr>
  </w:style>
  <w:style w:type="paragraph" w:styleId="affff4">
    <w:name w:val="Plain Text"/>
    <w:basedOn w:val="a2"/>
    <w:link w:val="affff5"/>
    <w:uiPriority w:val="99"/>
    <w:semiHidden/>
    <w:unhideWhenUsed/>
    <w:rsid w:val="0075655D"/>
    <w:rPr>
      <w:rFonts w:ascii="Consolas" w:hAnsi="Consolas"/>
      <w:sz w:val="21"/>
      <w:szCs w:val="21"/>
    </w:rPr>
  </w:style>
  <w:style w:type="character" w:customStyle="1" w:styleId="affff5">
    <w:name w:val="טקסט רגיל תו"/>
    <w:basedOn w:val="a3"/>
    <w:link w:val="affff4"/>
    <w:uiPriority w:val="99"/>
    <w:semiHidden/>
    <w:rsid w:val="0075655D"/>
    <w:rPr>
      <w:rFonts w:ascii="Consolas" w:eastAsia="Times New Roman" w:hAnsi="Consolas"/>
      <w:sz w:val="21"/>
      <w:szCs w:val="21"/>
    </w:rPr>
  </w:style>
  <w:style w:type="paragraph" w:styleId="affff6">
    <w:name w:val="Quote"/>
    <w:basedOn w:val="a2"/>
    <w:next w:val="a2"/>
    <w:link w:val="affff7"/>
    <w:uiPriority w:val="29"/>
    <w:qFormat/>
    <w:rsid w:val="0075655D"/>
    <w:pPr>
      <w:spacing w:before="200" w:after="160"/>
      <w:ind w:left="864" w:right="864"/>
    </w:pPr>
    <w:rPr>
      <w:i/>
      <w:iCs/>
      <w:color w:val="404040" w:themeColor="text1" w:themeTint="BF"/>
    </w:rPr>
  </w:style>
  <w:style w:type="character" w:customStyle="1" w:styleId="affff7">
    <w:name w:val="ציטוט תו"/>
    <w:basedOn w:val="a3"/>
    <w:link w:val="affff6"/>
    <w:uiPriority w:val="29"/>
    <w:rsid w:val="0075655D"/>
    <w:rPr>
      <w:rFonts w:eastAsia="Times New Roman"/>
      <w:i/>
      <w:iCs/>
      <w:color w:val="404040" w:themeColor="text1" w:themeTint="BF"/>
      <w:sz w:val="24"/>
      <w:szCs w:val="24"/>
    </w:rPr>
  </w:style>
  <w:style w:type="paragraph" w:styleId="affff8">
    <w:name w:val="Salutation"/>
    <w:basedOn w:val="a2"/>
    <w:next w:val="a2"/>
    <w:link w:val="affff9"/>
    <w:uiPriority w:val="99"/>
    <w:semiHidden/>
    <w:unhideWhenUsed/>
    <w:rsid w:val="0075655D"/>
  </w:style>
  <w:style w:type="character" w:customStyle="1" w:styleId="affff9">
    <w:name w:val="ברכה תו"/>
    <w:basedOn w:val="a3"/>
    <w:link w:val="affff8"/>
    <w:uiPriority w:val="99"/>
    <w:semiHidden/>
    <w:rsid w:val="0075655D"/>
    <w:rPr>
      <w:rFonts w:eastAsia="Times New Roman"/>
      <w:sz w:val="24"/>
      <w:szCs w:val="24"/>
    </w:rPr>
  </w:style>
  <w:style w:type="paragraph" w:styleId="affffa">
    <w:name w:val="Signature"/>
    <w:basedOn w:val="a2"/>
    <w:link w:val="affffb"/>
    <w:uiPriority w:val="99"/>
    <w:semiHidden/>
    <w:unhideWhenUsed/>
    <w:rsid w:val="0075655D"/>
    <w:pPr>
      <w:ind w:left="4252"/>
    </w:pPr>
  </w:style>
  <w:style w:type="character" w:customStyle="1" w:styleId="affffb">
    <w:name w:val="חתימה תו"/>
    <w:basedOn w:val="a3"/>
    <w:link w:val="affffa"/>
    <w:uiPriority w:val="99"/>
    <w:semiHidden/>
    <w:rsid w:val="0075655D"/>
    <w:rPr>
      <w:rFonts w:eastAsia="Times New Roman"/>
      <w:sz w:val="24"/>
      <w:szCs w:val="24"/>
    </w:rPr>
  </w:style>
  <w:style w:type="paragraph" w:styleId="affffc">
    <w:name w:val="table of authorities"/>
    <w:basedOn w:val="a2"/>
    <w:next w:val="a2"/>
    <w:uiPriority w:val="99"/>
    <w:semiHidden/>
    <w:unhideWhenUsed/>
    <w:rsid w:val="0075655D"/>
    <w:pPr>
      <w:ind w:left="240" w:hanging="240"/>
    </w:pPr>
  </w:style>
  <w:style w:type="paragraph" w:styleId="affffd">
    <w:name w:val="table of figures"/>
    <w:basedOn w:val="a2"/>
    <w:next w:val="a2"/>
    <w:semiHidden/>
    <w:unhideWhenUsed/>
    <w:rsid w:val="0075655D"/>
  </w:style>
  <w:style w:type="paragraph" w:styleId="affffe">
    <w:name w:val="Title"/>
    <w:basedOn w:val="a2"/>
    <w:next w:val="a2"/>
    <w:link w:val="afffff"/>
    <w:uiPriority w:val="10"/>
    <w:qFormat/>
    <w:rsid w:val="0075655D"/>
    <w:pPr>
      <w:contextualSpacing/>
    </w:pPr>
    <w:rPr>
      <w:rFonts w:asciiTheme="majorHAnsi" w:eastAsiaTheme="majorEastAsia" w:hAnsiTheme="majorHAnsi" w:cstheme="majorBidi"/>
      <w:spacing w:val="-10"/>
      <w:kern w:val="28"/>
      <w:sz w:val="56"/>
      <w:szCs w:val="56"/>
    </w:rPr>
  </w:style>
  <w:style w:type="character" w:customStyle="1" w:styleId="afffff">
    <w:name w:val="כותרת טקסט תו"/>
    <w:basedOn w:val="a3"/>
    <w:link w:val="affffe"/>
    <w:uiPriority w:val="10"/>
    <w:rsid w:val="0075655D"/>
    <w:rPr>
      <w:rFonts w:asciiTheme="majorHAnsi" w:eastAsiaTheme="majorEastAsia" w:hAnsiTheme="majorHAnsi" w:cstheme="majorBidi"/>
      <w:spacing w:val="-10"/>
      <w:kern w:val="28"/>
      <w:sz w:val="56"/>
      <w:szCs w:val="56"/>
    </w:rPr>
  </w:style>
  <w:style w:type="paragraph" w:styleId="afffff0">
    <w:name w:val="toa heading"/>
    <w:basedOn w:val="a2"/>
    <w:next w:val="a2"/>
    <w:uiPriority w:val="99"/>
    <w:semiHidden/>
    <w:unhideWhenUsed/>
    <w:rsid w:val="0075655D"/>
    <w:pPr>
      <w:spacing w:before="120"/>
    </w:pPr>
    <w:rPr>
      <w:rFonts w:asciiTheme="majorHAnsi" w:eastAsiaTheme="majorEastAsia" w:hAnsiTheme="majorHAnsi" w:cstheme="majorBidi"/>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Pubilcations/Tenders/Pages/35-2019.aspx"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viSol\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DFAD87-DED6-4160-B7D4-568177104D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MojDoc_H14.dotm</Template>
  <TotalTime>1</TotalTime>
  <Pages>1</Pages>
  <Words>171</Words>
  <Characters>860</Characters>
  <Application>Microsoft Office Word</Application>
  <DocSecurity>0</DocSecurity>
  <Lines>7</Lines>
  <Paragraphs>2</Paragraphs>
  <ScaleCrop>false</ScaleCrop>
  <HeadingPairs>
    <vt:vector size="2" baseType="variant">
      <vt:variant>
        <vt:lpstr>שם</vt:lpstr>
      </vt:variant>
      <vt:variant>
        <vt:i4>1</vt:i4>
      </vt:variant>
    </vt:vector>
  </HeadingPairs>
  <TitlesOfParts>
    <vt:vector size="1" baseType="lpstr">
      <vt:lpstr>ששש</vt:lpstr>
    </vt:vector>
  </TitlesOfParts>
  <Manager>ששש</Manager>
  <Company>מתודה מחשבים בע"מ</Company>
  <LinksUpToDate>false</LinksUpToDate>
  <CharactersWithSpaces>1029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ששש</dc:title>
  <dc:subject>ששש</dc:subject>
  <dc:creator>Avi Solomon</dc:creator>
  <cp:lastModifiedBy>Merav Asraf (Rashi)</cp:lastModifiedBy>
  <cp:revision>2</cp:revision>
  <cp:lastPrinted>2011-06-13T10:11:00Z</cp:lastPrinted>
  <dcterms:created xsi:type="dcterms:W3CDTF">2019-08-27T15:10:00Z</dcterms:created>
  <dcterms:modified xsi:type="dcterms:W3CDTF">2019-08-27T15:10:00Z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סוג המכרז">
    <vt:lpwstr>&lt;סוג המכרז&gt;</vt:lpwstr>
  </property>
  <property fmtid="{D5CDD505-2E9C-101B-9397-08002B2CF9AE}" pid="3" name="סיווג">
    <vt:lpwstr>&lt;סיווג&gt;</vt:lpwstr>
  </property>
  <property fmtid="{D5CDD505-2E9C-101B-9397-08002B2CF9AE}" pid="4" name="מזהה המכרז">
    <vt:lpwstr>&lt;מזהה המכרז&gt;</vt:lpwstr>
  </property>
  <property fmtid="{D5CDD505-2E9C-101B-9397-08002B2CF9AE}" pid="5" name="שם המכרז">
    <vt:lpwstr>&lt;שם המכרז&gt;</vt:lpwstr>
  </property>
  <property fmtid="{D5CDD505-2E9C-101B-9397-08002B2CF9AE}" pid="6" name="מועד פרסום המכרז">
    <vt:lpwstr>&lt;מועד פרסום המכרז&gt;</vt:lpwstr>
  </property>
  <property fmtid="{D5CDD505-2E9C-101B-9397-08002B2CF9AE}" pid="7" name="מועד כנס/סיור ספקים">
    <vt:lpwstr>&lt;מועד כנס/סיור ספקים&gt;</vt:lpwstr>
  </property>
  <property fmtid="{D5CDD505-2E9C-101B-9397-08002B2CF9AE}" pid="8" name="המועד האחרון להעברת שאלות ובקשות הבהרה">
    <vt:lpwstr>המועד האחרון להעברת שאלות ובקשות הבהרה</vt:lpwstr>
  </property>
  <property fmtid="{D5CDD505-2E9C-101B-9397-08002B2CF9AE}" pid="9" name="המועד האחרון להעברת תשובות המשרד">
    <vt:lpwstr>המועד האחרון להעברת תשובות המשרד</vt:lpwstr>
  </property>
  <property fmtid="{D5CDD505-2E9C-101B-9397-08002B2CF9AE}" pid="10" name="המועד האחרון להגשת הצעות">
    <vt:lpwstr>המועד האחרון להגשת הצעות</vt:lpwstr>
  </property>
  <property fmtid="{D5CDD505-2E9C-101B-9397-08002B2CF9AE}" pid="11" name="תוקף ההצעה וערבות מציע">
    <vt:lpwstr>&lt;תוקף ההצעה וערבות מציע&gt;</vt:lpwstr>
  </property>
  <property fmtid="{D5CDD505-2E9C-101B-9397-08002B2CF9AE}" pid="12" name="שם המבדק">
    <vt:lpwstr>&lt;שם המבדק&gt;</vt:lpwstr>
  </property>
  <property fmtid="{D5CDD505-2E9C-101B-9397-08002B2CF9AE}" pid="13" name="סף ניקוד איכות">
    <vt:lpwstr>&lt;סף ניקוד איכות&gt;</vt:lpwstr>
  </property>
  <property fmtid="{D5CDD505-2E9C-101B-9397-08002B2CF9AE}" pid="14" name="סטייה מותרת מאומדן">
    <vt:lpwstr>&lt;סטייה מותרת מאומדן&gt;</vt:lpwstr>
  </property>
  <property fmtid="{D5CDD505-2E9C-101B-9397-08002B2CF9AE}" pid="15" name="משקל איכות">
    <vt:lpwstr>&lt;משקל איכות&gt;</vt:lpwstr>
  </property>
  <property fmtid="{D5CDD505-2E9C-101B-9397-08002B2CF9AE}" pid="16" name="&lt;משקל עלות&gt;">
    <vt:lpwstr>&lt;משקל עלות&gt;</vt:lpwstr>
  </property>
  <property fmtid="{D5CDD505-2E9C-101B-9397-08002B2CF9AE}" pid="17" name="ערבות מציע (מספר)">
    <vt:lpwstr>&lt;ערבות מציע (מספר)&gt;</vt:lpwstr>
  </property>
  <property fmtid="{D5CDD505-2E9C-101B-9397-08002B2CF9AE}" pid="18" name="ערבות מציע (מילים)">
    <vt:lpwstr>&lt;ערבות מציע (מילים)&gt;</vt:lpwstr>
  </property>
  <property fmtid="{D5CDD505-2E9C-101B-9397-08002B2CF9AE}" pid="19" name="ערבות ביצוע (מספר)">
    <vt:lpwstr>&lt;ערבות ביצוע (מספר)&gt;</vt:lpwstr>
  </property>
  <property fmtid="{D5CDD505-2E9C-101B-9397-08002B2CF9AE}" pid="20" name="ערבות ביצוע (מילים)">
    <vt:lpwstr>&lt;ערבות ביצוע (מילים)&gt;</vt:lpwstr>
  </property>
  <property fmtid="{D5CDD505-2E9C-101B-9397-08002B2CF9AE}" pid="21" name="מדד/מטבע בסיס להצמדה">
    <vt:lpwstr>&lt;מדד/מטבע בסיס להצמדה&gt;</vt:lpwstr>
  </property>
</Properties>
</file>